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36D3" w:rsidRDefault="001536D3">
      <w:pPr>
        <w:rPr>
          <w:rFonts w:ascii="Times New Roman" w:hAnsi="Times New Roman"/>
          <w:sz w:val="26"/>
          <w:szCs w:val="26"/>
        </w:rPr>
      </w:pPr>
      <w:bookmarkStart w:id="0" w:name="_Toc354667567"/>
      <w:bookmarkStart w:id="1" w:name="_Toc354667357"/>
      <w:r>
        <w:rPr>
          <w:rFonts w:ascii="Times New Roman" w:hAnsi="Times New Roman"/>
          <w:noProof/>
          <w:sz w:val="26"/>
          <w:szCs w:val="26"/>
          <w:lang w:eastAsia="ru-RU"/>
        </w:rPr>
        <w:drawing>
          <wp:inline distT="0" distB="0" distL="0" distR="0">
            <wp:extent cx="5940425" cy="8400415"/>
            <wp:effectExtent l="19050" t="0" r="3175" b="0"/>
            <wp:docPr id="1" name="Рисунок 0" descr="ОуД.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уД.06.jpg"/>
                    <pic:cNvPicPr/>
                  </pic:nvPicPr>
                  <pic:blipFill>
                    <a:blip r:embed="rId8" cstate="print"/>
                    <a:stretch>
                      <a:fillRect/>
                    </a:stretch>
                  </pic:blipFill>
                  <pic:spPr>
                    <a:xfrm>
                      <a:off x="0" y="0"/>
                      <a:ext cx="5940425" cy="8400415"/>
                    </a:xfrm>
                    <a:prstGeom prst="rect">
                      <a:avLst/>
                    </a:prstGeom>
                  </pic:spPr>
                </pic:pic>
              </a:graphicData>
            </a:graphic>
          </wp:inline>
        </w:drawing>
      </w:r>
      <w:r>
        <w:rPr>
          <w:rFonts w:ascii="Times New Roman" w:hAnsi="Times New Roman"/>
          <w:sz w:val="26"/>
          <w:szCs w:val="26"/>
        </w:rPr>
        <w:br w:type="page"/>
      </w:r>
    </w:p>
    <w:p w:rsidR="00A9640B" w:rsidRDefault="00C019B5" w:rsidP="006100BC">
      <w:pPr>
        <w:spacing w:after="0"/>
        <w:ind w:firstLine="709"/>
        <w:jc w:val="both"/>
        <w:rPr>
          <w:rFonts w:ascii="Times New Roman" w:hAnsi="Times New Roman"/>
          <w:sz w:val="26"/>
          <w:szCs w:val="26"/>
        </w:rPr>
      </w:pPr>
      <w:r w:rsidRPr="00BE007C">
        <w:rPr>
          <w:rFonts w:ascii="Times New Roman" w:hAnsi="Times New Roman"/>
          <w:sz w:val="26"/>
          <w:szCs w:val="26"/>
        </w:rPr>
        <w:lastRenderedPageBreak/>
        <w:t xml:space="preserve">Методические указания </w:t>
      </w:r>
      <w:proofErr w:type="gramStart"/>
      <w:r w:rsidRPr="00BE007C">
        <w:rPr>
          <w:rFonts w:ascii="Times New Roman" w:hAnsi="Times New Roman"/>
          <w:sz w:val="26"/>
          <w:szCs w:val="26"/>
        </w:rPr>
        <w:t>разработаны  на</w:t>
      </w:r>
      <w:proofErr w:type="gramEnd"/>
      <w:r w:rsidRPr="00BE007C">
        <w:rPr>
          <w:rFonts w:ascii="Times New Roman" w:hAnsi="Times New Roman"/>
          <w:sz w:val="26"/>
          <w:szCs w:val="26"/>
        </w:rPr>
        <w:t xml:space="preserve"> основе</w:t>
      </w:r>
      <w:r w:rsidR="006100BC" w:rsidRPr="00BE007C">
        <w:rPr>
          <w:rFonts w:ascii="Times New Roman" w:hAnsi="Times New Roman"/>
          <w:sz w:val="26"/>
          <w:szCs w:val="26"/>
        </w:rPr>
        <w:t>:</w:t>
      </w:r>
    </w:p>
    <w:p w:rsidR="00A9640B" w:rsidRDefault="00A9640B" w:rsidP="006100BC">
      <w:pPr>
        <w:spacing w:after="0"/>
        <w:ind w:firstLine="709"/>
        <w:jc w:val="both"/>
        <w:rPr>
          <w:rFonts w:ascii="Times New Roman" w:hAnsi="Times New Roman"/>
          <w:sz w:val="26"/>
          <w:szCs w:val="26"/>
        </w:rPr>
      </w:pPr>
      <w:r>
        <w:rPr>
          <w:rFonts w:ascii="Times New Roman" w:hAnsi="Times New Roman"/>
          <w:sz w:val="26"/>
          <w:szCs w:val="26"/>
        </w:rPr>
        <w:t>-</w:t>
      </w:r>
      <w:r w:rsidR="00C019B5" w:rsidRPr="00BE007C">
        <w:rPr>
          <w:rFonts w:ascii="Times New Roman" w:hAnsi="Times New Roman"/>
          <w:sz w:val="26"/>
          <w:szCs w:val="26"/>
        </w:rPr>
        <w:t xml:space="preserve">Федерального государственного образовательного стандарта </w:t>
      </w:r>
      <w:r w:rsidR="006F4BAC">
        <w:rPr>
          <w:rFonts w:ascii="Times New Roman" w:hAnsi="Times New Roman"/>
          <w:sz w:val="26"/>
          <w:szCs w:val="26"/>
        </w:rPr>
        <w:t>среднего</w:t>
      </w:r>
      <w:r w:rsidR="00C019B5" w:rsidRPr="00BE007C">
        <w:rPr>
          <w:rFonts w:ascii="Times New Roman" w:hAnsi="Times New Roman"/>
          <w:sz w:val="26"/>
          <w:szCs w:val="26"/>
        </w:rPr>
        <w:t xml:space="preserve"> общего образования</w:t>
      </w:r>
      <w:r w:rsidR="006100BC" w:rsidRPr="00BE007C">
        <w:rPr>
          <w:rFonts w:ascii="Times New Roman" w:hAnsi="Times New Roman"/>
          <w:sz w:val="26"/>
          <w:szCs w:val="26"/>
        </w:rPr>
        <w:t>;</w:t>
      </w:r>
    </w:p>
    <w:p w:rsidR="00A9640B" w:rsidRDefault="00A9640B" w:rsidP="006100BC">
      <w:pPr>
        <w:spacing w:after="0"/>
        <w:ind w:firstLine="709"/>
        <w:jc w:val="both"/>
        <w:rPr>
          <w:rFonts w:ascii="Times New Roman" w:hAnsi="Times New Roman"/>
          <w:sz w:val="26"/>
          <w:szCs w:val="26"/>
        </w:rPr>
      </w:pPr>
      <w:r>
        <w:rPr>
          <w:rFonts w:ascii="Times New Roman" w:hAnsi="Times New Roman"/>
          <w:sz w:val="26"/>
          <w:szCs w:val="26"/>
        </w:rPr>
        <w:t>-</w:t>
      </w:r>
      <w:r w:rsidR="00C019B5" w:rsidRPr="00BE007C">
        <w:rPr>
          <w:rFonts w:ascii="Times New Roman" w:hAnsi="Times New Roman"/>
          <w:sz w:val="26"/>
          <w:szCs w:val="26"/>
        </w:rPr>
        <w:t>Федерального государственного образовательного стандарта среднего профессионального образования по специальност</w:t>
      </w:r>
      <w:r w:rsidR="006100BC" w:rsidRPr="00BE007C">
        <w:rPr>
          <w:rFonts w:ascii="Times New Roman" w:hAnsi="Times New Roman"/>
          <w:sz w:val="26"/>
          <w:szCs w:val="26"/>
        </w:rPr>
        <w:t>и</w:t>
      </w:r>
      <w:r w:rsidR="00FD747A" w:rsidRPr="00BE007C">
        <w:rPr>
          <w:rFonts w:ascii="Times New Roman" w:eastAsia="serif" w:hAnsi="Times New Roman"/>
          <w:sz w:val="26"/>
          <w:szCs w:val="26"/>
          <w:shd w:val="clear" w:color="auto" w:fill="FFFFFF"/>
        </w:rPr>
        <w:t>15.02.01 Монтаж и техническая эксплуатация промышленного оборудования (по отраслям)</w:t>
      </w:r>
      <w:r w:rsidR="006100BC" w:rsidRPr="00BE007C">
        <w:rPr>
          <w:rFonts w:ascii="Times New Roman" w:hAnsi="Times New Roman"/>
          <w:sz w:val="26"/>
          <w:szCs w:val="26"/>
        </w:rPr>
        <w:t>;</w:t>
      </w:r>
    </w:p>
    <w:p w:rsidR="00A9640B" w:rsidRDefault="00A9640B" w:rsidP="006100BC">
      <w:pPr>
        <w:spacing w:after="0"/>
        <w:ind w:firstLine="709"/>
        <w:jc w:val="both"/>
        <w:rPr>
          <w:rFonts w:ascii="Times New Roman" w:hAnsi="Times New Roman"/>
          <w:sz w:val="26"/>
          <w:szCs w:val="26"/>
        </w:rPr>
      </w:pPr>
      <w:r>
        <w:rPr>
          <w:rFonts w:ascii="Times New Roman" w:hAnsi="Times New Roman"/>
          <w:sz w:val="26"/>
          <w:szCs w:val="26"/>
        </w:rPr>
        <w:t>-</w:t>
      </w:r>
      <w:r w:rsidR="00C019B5" w:rsidRPr="00BE007C">
        <w:rPr>
          <w:rFonts w:ascii="Times New Roman" w:hAnsi="Times New Roman"/>
          <w:sz w:val="26"/>
          <w:szCs w:val="26"/>
        </w:rPr>
        <w:t xml:space="preserve">основной профессиональной образовательной программы по специальности </w:t>
      </w:r>
      <w:r w:rsidR="006100BC" w:rsidRPr="00BE007C">
        <w:rPr>
          <w:rFonts w:ascii="Times New Roman" w:eastAsia="serif" w:hAnsi="Times New Roman"/>
          <w:sz w:val="26"/>
          <w:szCs w:val="26"/>
          <w:shd w:val="clear" w:color="auto" w:fill="FFFFFF"/>
        </w:rPr>
        <w:t>15.02.01 Монтаж и техническая эксплуатация промышленного оборудования (по отраслям)</w:t>
      </w:r>
      <w:r w:rsidR="006100BC" w:rsidRPr="00BE007C">
        <w:rPr>
          <w:rFonts w:ascii="Times New Roman" w:hAnsi="Times New Roman"/>
          <w:sz w:val="26"/>
          <w:szCs w:val="26"/>
        </w:rPr>
        <w:t xml:space="preserve">; </w:t>
      </w:r>
    </w:p>
    <w:p w:rsidR="00C019B5" w:rsidRPr="00BE007C" w:rsidRDefault="00A9640B" w:rsidP="00A9640B">
      <w:pPr>
        <w:spacing w:after="0"/>
        <w:ind w:firstLine="709"/>
        <w:jc w:val="both"/>
        <w:rPr>
          <w:rFonts w:ascii="Times New Roman" w:hAnsi="Times New Roman"/>
          <w:b/>
          <w:sz w:val="26"/>
          <w:szCs w:val="26"/>
          <w:u w:val="single"/>
        </w:rPr>
      </w:pPr>
      <w:r>
        <w:rPr>
          <w:rFonts w:ascii="Times New Roman" w:hAnsi="Times New Roman"/>
          <w:sz w:val="26"/>
          <w:szCs w:val="26"/>
        </w:rPr>
        <w:t>-рабочей</w:t>
      </w:r>
      <w:r w:rsidR="00C019B5" w:rsidRPr="00BE007C">
        <w:rPr>
          <w:rFonts w:ascii="Times New Roman" w:hAnsi="Times New Roman"/>
          <w:sz w:val="26"/>
          <w:szCs w:val="26"/>
        </w:rPr>
        <w:t xml:space="preserve"> программы учебной дисциплины</w:t>
      </w:r>
      <w:r w:rsidR="00FD747A" w:rsidRPr="00BE007C">
        <w:rPr>
          <w:rFonts w:ascii="Times New Roman" w:hAnsi="Times New Roman"/>
          <w:sz w:val="26"/>
          <w:szCs w:val="26"/>
        </w:rPr>
        <w:t xml:space="preserve"> ОУД.06 Физическая культура</w:t>
      </w:r>
      <w:r>
        <w:rPr>
          <w:rFonts w:ascii="Times New Roman" w:hAnsi="Times New Roman"/>
          <w:sz w:val="26"/>
          <w:szCs w:val="26"/>
        </w:rPr>
        <w:t>.</w:t>
      </w:r>
    </w:p>
    <w:p w:rsidR="006100BC" w:rsidRPr="00BE007C" w:rsidRDefault="006100BC" w:rsidP="006100BC">
      <w:pPr>
        <w:spacing w:after="0"/>
        <w:jc w:val="both"/>
        <w:rPr>
          <w:rFonts w:ascii="Times New Roman" w:hAnsi="Times New Roman"/>
          <w:b/>
          <w:sz w:val="26"/>
          <w:szCs w:val="26"/>
          <w:u w:val="single"/>
        </w:rPr>
      </w:pPr>
    </w:p>
    <w:p w:rsidR="006100BC" w:rsidRPr="00BE007C" w:rsidRDefault="006100BC" w:rsidP="006100BC">
      <w:pPr>
        <w:spacing w:after="0"/>
        <w:jc w:val="both"/>
        <w:rPr>
          <w:rFonts w:ascii="Times New Roman" w:hAnsi="Times New Roman"/>
          <w:sz w:val="26"/>
          <w:szCs w:val="26"/>
          <w:u w:val="single"/>
        </w:rPr>
      </w:pPr>
      <w:r w:rsidRPr="00BE007C">
        <w:rPr>
          <w:rFonts w:ascii="Times New Roman" w:hAnsi="Times New Roman"/>
          <w:b/>
          <w:sz w:val="26"/>
          <w:szCs w:val="26"/>
          <w:u w:val="single"/>
        </w:rPr>
        <w:t xml:space="preserve">Организация - разработчик: </w:t>
      </w:r>
      <w:r w:rsidRPr="00BE007C">
        <w:rPr>
          <w:rFonts w:ascii="Times New Roman" w:hAnsi="Times New Roman"/>
          <w:sz w:val="26"/>
          <w:szCs w:val="26"/>
          <w:u w:val="single"/>
        </w:rPr>
        <w:t>ГАПОУ «Казанский политехнический колледж»</w:t>
      </w:r>
    </w:p>
    <w:p w:rsidR="006100BC" w:rsidRPr="00BE007C" w:rsidRDefault="006100BC" w:rsidP="006100BC">
      <w:pPr>
        <w:spacing w:after="0"/>
        <w:jc w:val="both"/>
        <w:rPr>
          <w:rFonts w:ascii="Times New Roman" w:hAnsi="Times New Roman"/>
          <w:sz w:val="26"/>
          <w:szCs w:val="26"/>
          <w:u w:val="single"/>
        </w:rPr>
      </w:pPr>
    </w:p>
    <w:p w:rsidR="006100BC" w:rsidRPr="00BE007C" w:rsidRDefault="006100BC" w:rsidP="006100BC">
      <w:pPr>
        <w:autoSpaceDE w:val="0"/>
        <w:autoSpaceDN w:val="0"/>
        <w:adjustRightInd w:val="0"/>
        <w:spacing w:after="0"/>
        <w:jc w:val="both"/>
        <w:rPr>
          <w:rFonts w:ascii="Times New Roman" w:hAnsi="Times New Roman"/>
          <w:color w:val="000000"/>
          <w:sz w:val="26"/>
          <w:szCs w:val="26"/>
        </w:rPr>
      </w:pPr>
      <w:r w:rsidRPr="00BE007C">
        <w:rPr>
          <w:rFonts w:ascii="Times New Roman" w:hAnsi="Times New Roman"/>
          <w:color w:val="000000"/>
          <w:sz w:val="26"/>
          <w:szCs w:val="26"/>
        </w:rPr>
        <w:t xml:space="preserve">Разработчик: </w:t>
      </w:r>
      <w:r w:rsidRPr="00BE007C">
        <w:rPr>
          <w:rFonts w:ascii="Times New Roman" w:eastAsia="SimSun" w:hAnsi="Times New Roman"/>
          <w:sz w:val="26"/>
          <w:szCs w:val="26"/>
        </w:rPr>
        <w:t xml:space="preserve">Лобанова М.А., преподаватель </w:t>
      </w:r>
    </w:p>
    <w:p w:rsidR="00C019B5" w:rsidRPr="00761E94" w:rsidRDefault="00C019B5" w:rsidP="00761E94">
      <w:pPr>
        <w:jc w:val="both"/>
        <w:rPr>
          <w:b/>
          <w:sz w:val="24"/>
          <w:szCs w:val="24"/>
          <w:u w:val="single"/>
        </w:rPr>
      </w:pPr>
    </w:p>
    <w:p w:rsidR="00761E94" w:rsidRDefault="00761E94"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sectPr w:rsidR="00761E94" w:rsidSect="00E87D8F">
          <w:footerReference w:type="default" r:id="rId9"/>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Calibri" w:hAnsi="Times New Roman" w:cs="Times New Roman"/>
          <w:b w:val="0"/>
          <w:bCs w:val="0"/>
          <w:color w:val="auto"/>
          <w:sz w:val="24"/>
          <w:szCs w:val="24"/>
        </w:rPr>
        <w:id w:val="160886252"/>
        <w:docPartObj>
          <w:docPartGallery w:val="Table of Contents"/>
          <w:docPartUnique/>
        </w:docPartObj>
      </w:sdtPr>
      <w:sdtEndPr/>
      <w:sdtContent>
        <w:p w:rsidR="00E1355C" w:rsidRDefault="00E0630C" w:rsidP="009B6E8A">
          <w:pPr>
            <w:pStyle w:val="af2"/>
            <w:spacing w:before="0"/>
            <w:contextualSpacing/>
            <w:jc w:val="center"/>
            <w:rPr>
              <w:rFonts w:ascii="Times New Roman" w:hAnsi="Times New Roman" w:cs="Times New Roman"/>
              <w:color w:val="auto"/>
            </w:rPr>
          </w:pPr>
          <w:r>
            <w:rPr>
              <w:rFonts w:ascii="Times New Roman" w:hAnsi="Times New Roman" w:cs="Times New Roman"/>
              <w:color w:val="auto"/>
            </w:rPr>
            <w:t>СОДЕРЖАНИЕ</w:t>
          </w:r>
        </w:p>
        <w:p w:rsidR="00E1355C" w:rsidRPr="009B6E8A" w:rsidRDefault="00E1355C" w:rsidP="009B6E8A">
          <w:pPr>
            <w:spacing w:after="0"/>
            <w:jc w:val="both"/>
            <w:rPr>
              <w:rFonts w:ascii="Times New Roman" w:hAnsi="Times New Roman"/>
              <w:sz w:val="28"/>
              <w:szCs w:val="28"/>
            </w:rPr>
          </w:pPr>
        </w:p>
        <w:p w:rsidR="00E1355C" w:rsidRPr="009B6E8A" w:rsidRDefault="009B6E8A" w:rsidP="009B6E8A">
          <w:pPr>
            <w:pStyle w:val="11"/>
            <w:numPr>
              <w:ilvl w:val="0"/>
              <w:numId w:val="26"/>
            </w:numPr>
            <w:tabs>
              <w:tab w:val="left" w:pos="567"/>
            </w:tabs>
            <w:spacing w:after="0"/>
            <w:ind w:left="0" w:firstLine="0"/>
            <w:contextualSpacing/>
            <w:jc w:val="both"/>
            <w:rPr>
              <w:sz w:val="28"/>
              <w:szCs w:val="28"/>
            </w:rPr>
          </w:pPr>
          <w:r w:rsidRPr="009B6E8A">
            <w:rPr>
              <w:sz w:val="28"/>
              <w:szCs w:val="28"/>
            </w:rPr>
            <w:t>Пояснительная записка</w:t>
          </w:r>
          <w:r w:rsidR="00E1355C" w:rsidRPr="009B6E8A">
            <w:rPr>
              <w:sz w:val="28"/>
              <w:szCs w:val="28"/>
            </w:rPr>
            <w:ptab w:relativeTo="margin" w:alignment="right" w:leader="dot"/>
          </w:r>
          <w:r w:rsidRPr="009B6E8A">
            <w:rPr>
              <w:sz w:val="28"/>
              <w:szCs w:val="28"/>
            </w:rPr>
            <w:t>4</w:t>
          </w:r>
        </w:p>
        <w:p w:rsidR="009B6E8A" w:rsidRDefault="009B6E8A" w:rsidP="009B6E8A">
          <w:pPr>
            <w:pStyle w:val="21"/>
            <w:numPr>
              <w:ilvl w:val="0"/>
              <w:numId w:val="26"/>
            </w:numPr>
            <w:tabs>
              <w:tab w:val="left" w:pos="567"/>
            </w:tabs>
            <w:spacing w:after="0"/>
            <w:ind w:left="0" w:firstLine="0"/>
            <w:contextualSpacing/>
            <w:jc w:val="both"/>
            <w:rPr>
              <w:rFonts w:ascii="Times New Roman" w:hAnsi="Times New Roman" w:cs="Times New Roman"/>
              <w:sz w:val="28"/>
              <w:szCs w:val="28"/>
            </w:rPr>
          </w:pPr>
          <w:r w:rsidRPr="009B6E8A">
            <w:rPr>
              <w:rFonts w:ascii="Times New Roman" w:hAnsi="Times New Roman" w:cs="Times New Roman"/>
              <w:sz w:val="28"/>
              <w:szCs w:val="28"/>
            </w:rPr>
            <w:t xml:space="preserve">Планирование </w:t>
          </w:r>
          <w:r w:rsidRPr="009B6E8A">
            <w:rPr>
              <w:rFonts w:ascii="Times New Roman" w:hAnsi="Times New Roman" w:cs="Times New Roman"/>
              <w:bCs/>
              <w:sz w:val="28"/>
              <w:szCs w:val="28"/>
            </w:rPr>
            <w:t xml:space="preserve">внеаудиторной самостоятельной работы </w:t>
          </w:r>
          <w:r w:rsidR="00E1355C" w:rsidRPr="009B6E8A">
            <w:rPr>
              <w:rFonts w:ascii="Times New Roman" w:hAnsi="Times New Roman" w:cs="Times New Roman"/>
              <w:sz w:val="28"/>
              <w:szCs w:val="28"/>
            </w:rPr>
            <w:ptab w:relativeTo="margin" w:alignment="right" w:leader="dot"/>
          </w:r>
          <w:r w:rsidRPr="009B6E8A">
            <w:rPr>
              <w:rFonts w:ascii="Times New Roman" w:hAnsi="Times New Roman" w:cs="Times New Roman"/>
              <w:sz w:val="28"/>
              <w:szCs w:val="28"/>
            </w:rPr>
            <w:t>5</w:t>
          </w:r>
        </w:p>
        <w:p w:rsidR="00E1355C" w:rsidRPr="009B6E8A" w:rsidRDefault="009B6E8A" w:rsidP="009B6E8A">
          <w:pPr>
            <w:pStyle w:val="21"/>
            <w:numPr>
              <w:ilvl w:val="0"/>
              <w:numId w:val="26"/>
            </w:numPr>
            <w:tabs>
              <w:tab w:val="left" w:pos="567"/>
            </w:tabs>
            <w:spacing w:after="0"/>
            <w:ind w:left="0" w:firstLine="0"/>
            <w:contextualSpacing/>
            <w:jc w:val="both"/>
            <w:rPr>
              <w:rFonts w:ascii="Times New Roman" w:hAnsi="Times New Roman" w:cs="Times New Roman"/>
              <w:sz w:val="28"/>
              <w:szCs w:val="28"/>
            </w:rPr>
          </w:pPr>
          <w:r w:rsidRPr="009B6E8A">
            <w:rPr>
              <w:rFonts w:ascii="Times New Roman" w:hAnsi="Times New Roman" w:cs="Times New Roman"/>
              <w:sz w:val="28"/>
              <w:szCs w:val="28"/>
            </w:rPr>
            <w:t>О</w:t>
          </w:r>
          <w:r w:rsidRPr="009B6E8A">
            <w:rPr>
              <w:rFonts w:ascii="Times New Roman" w:hAnsi="Times New Roman" w:cs="Times New Roman"/>
              <w:bCs/>
              <w:sz w:val="28"/>
              <w:szCs w:val="28"/>
            </w:rPr>
            <w:t xml:space="preserve">бщие рекомендации обучающемуся по выполнению </w:t>
          </w:r>
          <w:r w:rsidR="00A074C1">
            <w:rPr>
              <w:rFonts w:ascii="Times New Roman" w:hAnsi="Times New Roman" w:cs="Times New Roman"/>
              <w:bCs/>
              <w:sz w:val="28"/>
              <w:szCs w:val="28"/>
            </w:rPr>
            <w:t xml:space="preserve">внеаудиторных </w:t>
          </w:r>
          <w:r w:rsidRPr="009B6E8A">
            <w:rPr>
              <w:rFonts w:ascii="Times New Roman" w:hAnsi="Times New Roman" w:cs="Times New Roman"/>
              <w:bCs/>
              <w:sz w:val="28"/>
              <w:szCs w:val="28"/>
            </w:rPr>
            <w:t>самостоятельных работ</w:t>
          </w:r>
          <w:r w:rsidR="00E1355C" w:rsidRPr="009B6E8A">
            <w:rPr>
              <w:rFonts w:ascii="Times New Roman" w:hAnsi="Times New Roman" w:cs="Times New Roman"/>
            </w:rPr>
            <w:ptab w:relativeTo="margin" w:alignment="right" w:leader="dot"/>
          </w:r>
          <w:r w:rsidRPr="009B6E8A">
            <w:rPr>
              <w:rFonts w:ascii="Times New Roman" w:hAnsi="Times New Roman" w:cs="Times New Roman"/>
              <w:sz w:val="28"/>
              <w:szCs w:val="28"/>
            </w:rPr>
            <w:t>9</w:t>
          </w:r>
        </w:p>
        <w:p w:rsidR="00E1355C" w:rsidRPr="009B6E8A" w:rsidRDefault="009B6E8A" w:rsidP="009B6E8A">
          <w:pPr>
            <w:pStyle w:val="21"/>
            <w:numPr>
              <w:ilvl w:val="0"/>
              <w:numId w:val="26"/>
            </w:numPr>
            <w:tabs>
              <w:tab w:val="left" w:pos="567"/>
            </w:tabs>
            <w:spacing w:after="0"/>
            <w:ind w:left="0" w:firstLine="0"/>
            <w:contextualSpacing/>
            <w:jc w:val="both"/>
            <w:rPr>
              <w:rFonts w:ascii="Times New Roman" w:hAnsi="Times New Roman" w:cs="Times New Roman"/>
              <w:sz w:val="28"/>
              <w:szCs w:val="28"/>
            </w:rPr>
          </w:pPr>
          <w:r w:rsidRPr="009B6E8A">
            <w:rPr>
              <w:rFonts w:ascii="Times New Roman" w:hAnsi="Times New Roman" w:cs="Times New Roman"/>
              <w:sz w:val="28"/>
              <w:szCs w:val="28"/>
            </w:rPr>
            <w:t xml:space="preserve">Критерии оценивания выполненных заданий  </w:t>
          </w:r>
          <w:r w:rsidR="00E1355C" w:rsidRPr="009B6E8A">
            <w:rPr>
              <w:rFonts w:ascii="Times New Roman" w:hAnsi="Times New Roman" w:cs="Times New Roman"/>
              <w:sz w:val="28"/>
              <w:szCs w:val="28"/>
            </w:rPr>
            <w:ptab w:relativeTo="margin" w:alignment="right" w:leader="dot"/>
          </w:r>
          <w:r w:rsidRPr="009B6E8A">
            <w:rPr>
              <w:rFonts w:ascii="Times New Roman" w:hAnsi="Times New Roman" w:cs="Times New Roman"/>
              <w:sz w:val="28"/>
              <w:szCs w:val="28"/>
            </w:rPr>
            <w:t>2</w:t>
          </w:r>
          <w:r w:rsidR="00CB0FDC">
            <w:rPr>
              <w:rFonts w:ascii="Times New Roman" w:hAnsi="Times New Roman" w:cs="Times New Roman"/>
              <w:sz w:val="28"/>
              <w:szCs w:val="28"/>
            </w:rPr>
            <w:t>1</w:t>
          </w:r>
        </w:p>
        <w:p w:rsidR="009B6E8A" w:rsidRPr="009B6E8A" w:rsidRDefault="009B6E8A" w:rsidP="009B6E8A">
          <w:pPr>
            <w:pStyle w:val="31"/>
            <w:spacing w:line="276" w:lineRule="auto"/>
            <w:ind w:left="567"/>
            <w:contextualSpacing/>
            <w:jc w:val="both"/>
            <w:rPr>
              <w:sz w:val="28"/>
              <w:szCs w:val="28"/>
            </w:rPr>
          </w:pPr>
          <w:r w:rsidRPr="009B6E8A">
            <w:rPr>
              <w:bCs/>
              <w:sz w:val="28"/>
              <w:szCs w:val="28"/>
            </w:rPr>
            <w:t xml:space="preserve">4.1. Критерии оценивания реферата </w:t>
          </w:r>
          <w:r w:rsidR="00E1355C" w:rsidRPr="009B6E8A">
            <w:rPr>
              <w:sz w:val="28"/>
              <w:szCs w:val="28"/>
            </w:rPr>
            <w:ptab w:relativeTo="margin" w:alignment="right" w:leader="dot"/>
          </w:r>
          <w:r w:rsidRPr="009B6E8A">
            <w:rPr>
              <w:sz w:val="28"/>
              <w:szCs w:val="28"/>
            </w:rPr>
            <w:t>2</w:t>
          </w:r>
          <w:r w:rsidR="00CB0FDC">
            <w:rPr>
              <w:sz w:val="28"/>
              <w:szCs w:val="28"/>
            </w:rPr>
            <w:t>1</w:t>
          </w:r>
        </w:p>
        <w:p w:rsidR="009B6E8A" w:rsidRPr="009B6E8A" w:rsidRDefault="009B6E8A" w:rsidP="009B6E8A">
          <w:pPr>
            <w:spacing w:after="0"/>
            <w:ind w:left="567"/>
            <w:jc w:val="both"/>
            <w:rPr>
              <w:rFonts w:ascii="Times New Roman" w:hAnsi="Times New Roman"/>
              <w:sz w:val="28"/>
              <w:szCs w:val="28"/>
            </w:rPr>
          </w:pPr>
          <w:r w:rsidRPr="009B6E8A">
            <w:rPr>
              <w:rFonts w:ascii="Times New Roman" w:hAnsi="Times New Roman"/>
              <w:bCs/>
              <w:sz w:val="28"/>
              <w:szCs w:val="28"/>
            </w:rPr>
            <w:t>4.2. Критерии оценивания подготовки сообщений</w:t>
          </w:r>
          <w:r w:rsidRPr="009B6E8A">
            <w:rPr>
              <w:rFonts w:ascii="Times New Roman" w:hAnsi="Times New Roman"/>
              <w:sz w:val="28"/>
              <w:szCs w:val="28"/>
            </w:rPr>
            <w:ptab w:relativeTo="margin" w:alignment="right" w:leader="dot"/>
          </w:r>
          <w:r w:rsidRPr="009B6E8A">
            <w:rPr>
              <w:rFonts w:ascii="Times New Roman" w:hAnsi="Times New Roman"/>
              <w:sz w:val="28"/>
              <w:szCs w:val="28"/>
            </w:rPr>
            <w:t>2</w:t>
          </w:r>
          <w:r w:rsidR="00CB0FDC">
            <w:rPr>
              <w:rFonts w:ascii="Times New Roman" w:hAnsi="Times New Roman"/>
              <w:sz w:val="28"/>
              <w:szCs w:val="28"/>
            </w:rPr>
            <w:t>1</w:t>
          </w:r>
        </w:p>
        <w:p w:rsidR="009B6E8A" w:rsidRPr="009B6E8A" w:rsidRDefault="009B6E8A" w:rsidP="009B6E8A">
          <w:pPr>
            <w:pStyle w:val="a6"/>
            <w:numPr>
              <w:ilvl w:val="0"/>
              <w:numId w:val="26"/>
            </w:numPr>
            <w:tabs>
              <w:tab w:val="left" w:pos="567"/>
            </w:tabs>
            <w:spacing w:line="276" w:lineRule="auto"/>
            <w:ind w:left="0" w:firstLine="0"/>
            <w:rPr>
              <w:sz w:val="28"/>
              <w:szCs w:val="28"/>
            </w:rPr>
          </w:pPr>
          <w:r w:rsidRPr="009B6E8A">
            <w:rPr>
              <w:sz w:val="28"/>
              <w:szCs w:val="28"/>
            </w:rPr>
            <w:t xml:space="preserve">Информационное </w:t>
          </w:r>
          <w:proofErr w:type="spellStart"/>
          <w:r w:rsidRPr="009B6E8A">
            <w:rPr>
              <w:sz w:val="28"/>
              <w:szCs w:val="28"/>
            </w:rPr>
            <w:t>обеспечениевыполнения</w:t>
          </w:r>
          <w:proofErr w:type="spellEnd"/>
          <w:r w:rsidRPr="009B6E8A">
            <w:rPr>
              <w:sz w:val="28"/>
              <w:szCs w:val="28"/>
            </w:rPr>
            <w:t xml:space="preserve"> </w:t>
          </w:r>
          <w:r w:rsidR="00A074C1">
            <w:rPr>
              <w:sz w:val="28"/>
              <w:szCs w:val="28"/>
            </w:rPr>
            <w:t xml:space="preserve">внеаудиторной </w:t>
          </w:r>
          <w:r w:rsidRPr="009B6E8A">
            <w:rPr>
              <w:sz w:val="28"/>
              <w:szCs w:val="28"/>
            </w:rPr>
            <w:t>самостоятельной работы</w:t>
          </w:r>
          <w:r w:rsidRPr="009B6E8A">
            <w:rPr>
              <w:sz w:val="28"/>
              <w:szCs w:val="28"/>
            </w:rPr>
            <w:ptab w:relativeTo="margin" w:alignment="right" w:leader="dot"/>
          </w:r>
          <w:r w:rsidRPr="009B6E8A">
            <w:rPr>
              <w:sz w:val="28"/>
              <w:szCs w:val="28"/>
            </w:rPr>
            <w:t>2</w:t>
          </w:r>
          <w:r w:rsidR="00CB0FDC">
            <w:rPr>
              <w:sz w:val="28"/>
              <w:szCs w:val="28"/>
            </w:rPr>
            <w:t>2</w:t>
          </w:r>
        </w:p>
        <w:p w:rsidR="00E1355C" w:rsidRPr="009B6E8A" w:rsidRDefault="009B6E8A" w:rsidP="009B6E8A">
          <w:pPr>
            <w:pStyle w:val="a6"/>
            <w:tabs>
              <w:tab w:val="left" w:pos="3405"/>
            </w:tabs>
            <w:spacing w:line="276" w:lineRule="auto"/>
            <w:ind w:left="0" w:firstLine="0"/>
            <w:rPr>
              <w:sz w:val="28"/>
              <w:szCs w:val="28"/>
              <w:lang w:eastAsia="ru-RU"/>
            </w:rPr>
          </w:pPr>
          <w:r w:rsidRPr="009B6E8A">
            <w:rPr>
              <w:sz w:val="28"/>
              <w:szCs w:val="28"/>
            </w:rPr>
            <w:t>Приложение 1 Титульный лист реферата</w:t>
          </w:r>
          <w:r w:rsidRPr="009B6E8A">
            <w:rPr>
              <w:sz w:val="28"/>
              <w:szCs w:val="28"/>
            </w:rPr>
            <w:ptab w:relativeTo="margin" w:alignment="right" w:leader="dot"/>
          </w:r>
          <w:r w:rsidRPr="009B6E8A">
            <w:rPr>
              <w:sz w:val="28"/>
              <w:szCs w:val="28"/>
            </w:rPr>
            <w:t>2</w:t>
          </w:r>
          <w:r w:rsidR="00CB0FDC">
            <w:rPr>
              <w:sz w:val="28"/>
              <w:szCs w:val="28"/>
            </w:rPr>
            <w:t>3</w:t>
          </w:r>
        </w:p>
      </w:sdtContent>
    </w:sdt>
    <w:p w:rsidR="00E87D8F" w:rsidRPr="003269C8" w:rsidRDefault="00E87D8F" w:rsidP="00BF12B8">
      <w:pPr>
        <w:spacing w:after="0"/>
        <w:jc w:val="both"/>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Default="00F23F15" w:rsidP="00F23F15">
      <w:pPr>
        <w:rPr>
          <w:rFonts w:ascii="Times New Roman" w:hAnsi="Times New Roman"/>
          <w:b/>
          <w:bCs/>
        </w:rPr>
      </w:pPr>
    </w:p>
    <w:p w:rsidR="00E1355C" w:rsidRDefault="00E1355C">
      <w:pPr>
        <w:rPr>
          <w:rFonts w:ascii="Times New Roman" w:hAnsi="Times New Roman"/>
          <w:b/>
          <w:bCs/>
        </w:rPr>
      </w:pPr>
      <w:r>
        <w:rPr>
          <w:rFonts w:ascii="Times New Roman" w:hAnsi="Times New Roman"/>
          <w:b/>
          <w:bCs/>
        </w:rPr>
        <w:br w:type="page"/>
      </w:r>
    </w:p>
    <w:p w:rsidR="00F23F15" w:rsidRPr="003269C8" w:rsidRDefault="00F23F15" w:rsidP="009E7D29">
      <w:pPr>
        <w:pStyle w:val="a6"/>
        <w:numPr>
          <w:ilvl w:val="0"/>
          <w:numId w:val="1"/>
        </w:numPr>
        <w:tabs>
          <w:tab w:val="left" w:pos="284"/>
          <w:tab w:val="left" w:pos="851"/>
        </w:tabs>
        <w:spacing w:line="276" w:lineRule="auto"/>
        <w:ind w:left="0" w:firstLine="0"/>
        <w:jc w:val="center"/>
        <w:rPr>
          <w:b/>
          <w:sz w:val="26"/>
          <w:szCs w:val="26"/>
        </w:rPr>
      </w:pPr>
      <w:r w:rsidRPr="003269C8">
        <w:rPr>
          <w:b/>
          <w:sz w:val="26"/>
          <w:szCs w:val="26"/>
        </w:rPr>
        <w:lastRenderedPageBreak/>
        <w:t>Пояснительная записка</w:t>
      </w:r>
    </w:p>
    <w:p w:rsidR="009E7D29" w:rsidRDefault="009E7D29" w:rsidP="00FF7185">
      <w:pPr>
        <w:spacing w:after="0"/>
        <w:ind w:firstLine="709"/>
        <w:jc w:val="both"/>
        <w:rPr>
          <w:rFonts w:ascii="Times New Roman" w:hAnsi="Times New Roman"/>
          <w:sz w:val="26"/>
          <w:szCs w:val="26"/>
        </w:rPr>
      </w:pPr>
    </w:p>
    <w:p w:rsidR="00F23F15" w:rsidRPr="00BE007C" w:rsidRDefault="00F23F15" w:rsidP="00FF7185">
      <w:pPr>
        <w:spacing w:after="0"/>
        <w:ind w:firstLine="709"/>
        <w:jc w:val="both"/>
        <w:rPr>
          <w:rFonts w:ascii="Times New Roman" w:hAnsi="Times New Roman"/>
          <w:sz w:val="26"/>
          <w:szCs w:val="26"/>
        </w:rPr>
      </w:pPr>
      <w:r w:rsidRPr="00BE007C">
        <w:rPr>
          <w:rFonts w:ascii="Times New Roman" w:hAnsi="Times New Roman"/>
          <w:sz w:val="26"/>
          <w:szCs w:val="26"/>
        </w:rPr>
        <w:t>Методические рекомендации по выполнению внеаудиторной самостоя</w:t>
      </w:r>
      <w:r w:rsidR="00FF7185" w:rsidRPr="00BE007C">
        <w:rPr>
          <w:rFonts w:ascii="Times New Roman" w:hAnsi="Times New Roman"/>
          <w:sz w:val="26"/>
          <w:szCs w:val="26"/>
        </w:rPr>
        <w:t xml:space="preserve">тельной работы по   дисциплине «Физическая культура» </w:t>
      </w:r>
      <w:r w:rsidRPr="00BE007C">
        <w:rPr>
          <w:rFonts w:ascii="Times New Roman" w:hAnsi="Times New Roman"/>
          <w:sz w:val="26"/>
          <w:szCs w:val="26"/>
        </w:rPr>
        <w:t xml:space="preserve">разработаны с целью </w:t>
      </w:r>
      <w:r w:rsidRPr="00BE007C">
        <w:rPr>
          <w:rFonts w:ascii="Times New Roman" w:hAnsi="Times New Roman"/>
          <w:bCs/>
          <w:sz w:val="26"/>
          <w:szCs w:val="26"/>
        </w:rPr>
        <w:t xml:space="preserve">формирования у </w:t>
      </w:r>
      <w:r w:rsidRPr="00BE007C">
        <w:rPr>
          <w:rFonts w:ascii="Times New Roman" w:hAnsi="Times New Roman"/>
          <w:sz w:val="26"/>
          <w:szCs w:val="26"/>
        </w:rPr>
        <w:t>обучающихся</w:t>
      </w:r>
      <w:r w:rsidRPr="00BE007C">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F23F15" w:rsidRPr="00BE007C" w:rsidRDefault="00F23F15" w:rsidP="00784338">
      <w:pPr>
        <w:spacing w:after="0"/>
        <w:ind w:firstLine="709"/>
        <w:jc w:val="both"/>
        <w:rPr>
          <w:rFonts w:ascii="Times New Roman" w:hAnsi="Times New Roman"/>
          <w:b/>
          <w:bCs/>
          <w:sz w:val="26"/>
          <w:szCs w:val="26"/>
        </w:rPr>
      </w:pPr>
      <w:bookmarkStart w:id="2" w:name="_GoBack"/>
      <w:r w:rsidRPr="00BE007C">
        <w:rPr>
          <w:rFonts w:ascii="Times New Roman" w:hAnsi="Times New Roman"/>
          <w:sz w:val="26"/>
          <w:szCs w:val="26"/>
        </w:rPr>
        <w:t xml:space="preserve">В результате выполнения у обучающегося формируются и закрепляются </w:t>
      </w:r>
      <w:r w:rsidR="006840B2" w:rsidRPr="00BE007C">
        <w:rPr>
          <w:rFonts w:ascii="Times New Roman" w:hAnsi="Times New Roman"/>
          <w:sz w:val="26"/>
          <w:szCs w:val="26"/>
        </w:rPr>
        <w:t>следующие результаты</w:t>
      </w:r>
      <w:r w:rsidRPr="00BE007C">
        <w:rPr>
          <w:rFonts w:ascii="Times New Roman" w:hAnsi="Times New Roman"/>
          <w:b/>
          <w:bCs/>
          <w:sz w:val="26"/>
          <w:szCs w:val="26"/>
        </w:rPr>
        <w:t>:</w:t>
      </w:r>
    </w:p>
    <w:p w:rsidR="006840B2" w:rsidRPr="00B23397" w:rsidRDefault="006840B2" w:rsidP="006840B2">
      <w:pPr>
        <w:tabs>
          <w:tab w:val="left" w:pos="705"/>
          <w:tab w:val="center" w:pos="4677"/>
        </w:tabs>
        <w:spacing w:after="0"/>
        <w:ind w:firstLine="709"/>
        <w:jc w:val="both"/>
        <w:rPr>
          <w:rFonts w:ascii="Times New Roman" w:eastAsia="SimSun" w:hAnsi="Times New Roman"/>
          <w:b/>
          <w:i/>
          <w:iCs/>
          <w:sz w:val="26"/>
          <w:szCs w:val="26"/>
        </w:rPr>
      </w:pPr>
      <w:r w:rsidRPr="00B23397">
        <w:rPr>
          <w:rFonts w:ascii="Times New Roman" w:eastAsia="SimSun" w:hAnsi="Times New Roman"/>
          <w:b/>
          <w:i/>
          <w:iCs/>
          <w:sz w:val="26"/>
          <w:szCs w:val="26"/>
        </w:rPr>
        <w:t xml:space="preserve">личностных: </w:t>
      </w:r>
    </w:p>
    <w:p w:rsidR="006840B2" w:rsidRPr="00B23397" w:rsidRDefault="006840B2" w:rsidP="006840B2">
      <w:pPr>
        <w:numPr>
          <w:ilvl w:val="0"/>
          <w:numId w:val="27"/>
        </w:numPr>
        <w:tabs>
          <w:tab w:val="left" w:pos="705"/>
          <w:tab w:val="left" w:pos="1440"/>
          <w:tab w:val="left" w:pos="1920"/>
          <w:tab w:val="left" w:pos="4320"/>
          <w:tab w:val="center" w:pos="4677"/>
        </w:tabs>
        <w:spacing w:after="0"/>
        <w:ind w:left="0" w:firstLine="709"/>
        <w:jc w:val="both"/>
        <w:rPr>
          <w:rFonts w:ascii="Times New Roman" w:eastAsia="SimSun" w:hAnsi="Times New Roman"/>
          <w:sz w:val="26"/>
          <w:szCs w:val="26"/>
        </w:rPr>
      </w:pPr>
      <w:r w:rsidRPr="00B23397">
        <w:rPr>
          <w:rFonts w:ascii="Times New Roman" w:eastAsia="SimSun" w:hAnsi="Times New Roman"/>
          <w:sz w:val="26"/>
          <w:szCs w:val="26"/>
        </w:rPr>
        <w:t xml:space="preserve">готовность и способность обучающихся к саморазвитию и личностному самоопределению; </w:t>
      </w:r>
    </w:p>
    <w:p w:rsidR="006840B2" w:rsidRPr="00B23397" w:rsidRDefault="006840B2" w:rsidP="006840B2">
      <w:pPr>
        <w:numPr>
          <w:ilvl w:val="0"/>
          <w:numId w:val="27"/>
        </w:numPr>
        <w:tabs>
          <w:tab w:val="left" w:pos="705"/>
          <w:tab w:val="left" w:pos="1440"/>
          <w:tab w:val="left" w:pos="1920"/>
          <w:tab w:val="left" w:pos="4320"/>
          <w:tab w:val="center" w:pos="4677"/>
        </w:tabs>
        <w:spacing w:after="0"/>
        <w:ind w:left="0" w:firstLine="709"/>
        <w:jc w:val="both"/>
        <w:rPr>
          <w:rFonts w:ascii="Times New Roman" w:eastAsia="SimSun" w:hAnsi="Times New Roman"/>
          <w:sz w:val="26"/>
          <w:szCs w:val="26"/>
        </w:rPr>
      </w:pPr>
      <w:proofErr w:type="spellStart"/>
      <w:r w:rsidRPr="00B23397">
        <w:rPr>
          <w:rFonts w:ascii="Times New Roman" w:eastAsia="SimSun" w:hAnsi="Times New Roman"/>
          <w:sz w:val="26"/>
          <w:szCs w:val="26"/>
        </w:rPr>
        <w:t>сформированность</w:t>
      </w:r>
      <w:proofErr w:type="spellEnd"/>
      <w:r w:rsidRPr="00B23397">
        <w:rPr>
          <w:rFonts w:ascii="Times New Roman" w:eastAsia="SimSun" w:hAnsi="Times New Roman"/>
          <w:sz w:val="26"/>
          <w:szCs w:val="26"/>
        </w:rPr>
        <w:t xml:space="preserve"> устойчивой мотивации к здоровому образу жизни и обучению, целенаправленному личностному совершенствованию двигательной активности с </w:t>
      </w:r>
      <w:proofErr w:type="spellStart"/>
      <w:r w:rsidRPr="00B23397">
        <w:rPr>
          <w:rFonts w:ascii="Times New Roman" w:eastAsia="SimSun" w:hAnsi="Times New Roman"/>
          <w:sz w:val="26"/>
          <w:szCs w:val="26"/>
        </w:rPr>
        <w:t>валеологической</w:t>
      </w:r>
      <w:proofErr w:type="spellEnd"/>
      <w:r w:rsidRPr="00B23397">
        <w:rPr>
          <w:rFonts w:ascii="Times New Roman" w:eastAsia="SimSun" w:hAnsi="Times New Roman"/>
          <w:sz w:val="26"/>
          <w:szCs w:val="26"/>
        </w:rPr>
        <w:t xml:space="preserve"> и профессиональной направленностью, неприятию вредных привычек: курения, употребления алкоголя, наркотиков; </w:t>
      </w:r>
    </w:p>
    <w:p w:rsidR="006840B2" w:rsidRPr="00B23397" w:rsidRDefault="006840B2" w:rsidP="006840B2">
      <w:pPr>
        <w:numPr>
          <w:ilvl w:val="0"/>
          <w:numId w:val="27"/>
        </w:numPr>
        <w:tabs>
          <w:tab w:val="left" w:pos="705"/>
          <w:tab w:val="left" w:pos="1440"/>
          <w:tab w:val="left" w:pos="1920"/>
          <w:tab w:val="left" w:pos="4320"/>
          <w:tab w:val="center" w:pos="4677"/>
        </w:tabs>
        <w:spacing w:after="0"/>
        <w:ind w:left="0" w:firstLine="709"/>
        <w:jc w:val="both"/>
        <w:rPr>
          <w:rFonts w:ascii="Times New Roman" w:eastAsia="SimSun" w:hAnsi="Times New Roman"/>
          <w:sz w:val="26"/>
          <w:szCs w:val="26"/>
        </w:rPr>
      </w:pPr>
      <w:r w:rsidRPr="00B23397">
        <w:rPr>
          <w:rFonts w:ascii="Times New Roman" w:eastAsia="SimSun" w:hAnsi="Times New Roman"/>
          <w:sz w:val="26"/>
          <w:szCs w:val="26"/>
        </w:rPr>
        <w:t xml:space="preserve">потребность к самостоятельному использованию физической культуры как составляющей доминанты здоровья; </w:t>
      </w:r>
    </w:p>
    <w:p w:rsidR="006840B2" w:rsidRPr="00B23397" w:rsidRDefault="006840B2" w:rsidP="006840B2">
      <w:pPr>
        <w:numPr>
          <w:ilvl w:val="0"/>
          <w:numId w:val="27"/>
        </w:numPr>
        <w:tabs>
          <w:tab w:val="left" w:pos="705"/>
          <w:tab w:val="left" w:pos="1440"/>
          <w:tab w:val="left" w:pos="1920"/>
          <w:tab w:val="left" w:pos="4320"/>
          <w:tab w:val="center" w:pos="4677"/>
        </w:tabs>
        <w:spacing w:after="0"/>
        <w:ind w:left="0" w:firstLine="709"/>
        <w:jc w:val="both"/>
        <w:rPr>
          <w:rFonts w:ascii="Times New Roman" w:eastAsia="SimSun" w:hAnsi="Times New Roman"/>
          <w:sz w:val="26"/>
          <w:szCs w:val="26"/>
        </w:rPr>
      </w:pPr>
      <w:r w:rsidRPr="00B23397">
        <w:rPr>
          <w:rFonts w:ascii="Times New Roman" w:eastAsia="SimSun" w:hAnsi="Times New Roman"/>
          <w:sz w:val="26"/>
          <w:szCs w:val="26"/>
        </w:rPr>
        <w:t>приобретение личного опыта творческого использования профессионально-оздоровительных средств и методов двигательной активности;</w:t>
      </w:r>
    </w:p>
    <w:p w:rsidR="006840B2" w:rsidRPr="00B23397" w:rsidRDefault="006840B2" w:rsidP="006840B2">
      <w:pPr>
        <w:numPr>
          <w:ilvl w:val="0"/>
          <w:numId w:val="27"/>
        </w:numPr>
        <w:tabs>
          <w:tab w:val="left" w:pos="705"/>
          <w:tab w:val="left" w:pos="1440"/>
          <w:tab w:val="left" w:pos="1920"/>
          <w:tab w:val="left" w:pos="4320"/>
          <w:tab w:val="center" w:pos="4677"/>
        </w:tabs>
        <w:spacing w:after="0"/>
        <w:ind w:left="0" w:firstLine="709"/>
        <w:jc w:val="both"/>
        <w:rPr>
          <w:rFonts w:ascii="Times New Roman" w:eastAsia="SimSun" w:hAnsi="Times New Roman"/>
          <w:sz w:val="26"/>
          <w:szCs w:val="26"/>
        </w:rPr>
      </w:pPr>
      <w:r w:rsidRPr="00B23397">
        <w:rPr>
          <w:rFonts w:ascii="Times New Roman" w:eastAsia="SimSun" w:hAnsi="Times New Roman"/>
          <w:sz w:val="26"/>
          <w:szCs w:val="26"/>
        </w:rPr>
        <w:t xml:space="preserve">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действий в процессе целенаправленной двигательной активности, способности их использования в социальной, в том числе профессиональной, практике; </w:t>
      </w:r>
    </w:p>
    <w:p w:rsidR="006840B2" w:rsidRPr="00B23397" w:rsidRDefault="006840B2" w:rsidP="006840B2">
      <w:pPr>
        <w:numPr>
          <w:ilvl w:val="0"/>
          <w:numId w:val="27"/>
        </w:numPr>
        <w:tabs>
          <w:tab w:val="left" w:pos="705"/>
          <w:tab w:val="left" w:pos="1440"/>
          <w:tab w:val="left" w:pos="1920"/>
          <w:tab w:val="left" w:pos="4320"/>
          <w:tab w:val="center" w:pos="4677"/>
        </w:tabs>
        <w:spacing w:after="0"/>
        <w:ind w:left="0" w:firstLine="709"/>
        <w:jc w:val="both"/>
        <w:rPr>
          <w:rFonts w:ascii="Times New Roman" w:eastAsia="SimSun" w:hAnsi="Times New Roman"/>
          <w:sz w:val="26"/>
          <w:szCs w:val="26"/>
        </w:rPr>
      </w:pPr>
      <w:r w:rsidRPr="00B23397">
        <w:rPr>
          <w:rFonts w:ascii="Times New Roman" w:eastAsia="SimSun" w:hAnsi="Times New Roman"/>
          <w:sz w:val="26"/>
          <w:szCs w:val="26"/>
        </w:rPr>
        <w:t xml:space="preserve">готовность самостоятельно использовать в трудовых и жизненных ситуациях навыки профессиональной адаптивной физической культуры; </w:t>
      </w:r>
    </w:p>
    <w:p w:rsidR="006840B2" w:rsidRPr="00B23397" w:rsidRDefault="006840B2" w:rsidP="006840B2">
      <w:pPr>
        <w:numPr>
          <w:ilvl w:val="0"/>
          <w:numId w:val="27"/>
        </w:numPr>
        <w:tabs>
          <w:tab w:val="left" w:pos="705"/>
          <w:tab w:val="left" w:pos="1440"/>
          <w:tab w:val="left" w:pos="1920"/>
          <w:tab w:val="left" w:pos="4320"/>
          <w:tab w:val="center" w:pos="4677"/>
        </w:tabs>
        <w:spacing w:after="0"/>
        <w:ind w:left="0" w:firstLine="709"/>
        <w:jc w:val="both"/>
        <w:rPr>
          <w:rFonts w:ascii="Times New Roman" w:eastAsia="SimSun" w:hAnsi="Times New Roman"/>
          <w:sz w:val="26"/>
          <w:szCs w:val="26"/>
        </w:rPr>
      </w:pPr>
      <w:r w:rsidRPr="00B23397">
        <w:rPr>
          <w:rFonts w:ascii="Times New Roman" w:eastAsia="SimSun" w:hAnsi="Times New Roman"/>
          <w:sz w:val="26"/>
          <w:szCs w:val="26"/>
        </w:rPr>
        <w:t xml:space="preserve">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 </w:t>
      </w:r>
    </w:p>
    <w:p w:rsidR="006840B2" w:rsidRPr="00B23397" w:rsidRDefault="006840B2" w:rsidP="006840B2">
      <w:pPr>
        <w:numPr>
          <w:ilvl w:val="0"/>
          <w:numId w:val="27"/>
        </w:numPr>
        <w:tabs>
          <w:tab w:val="left" w:pos="705"/>
          <w:tab w:val="left" w:pos="1440"/>
          <w:tab w:val="left" w:pos="1920"/>
          <w:tab w:val="left" w:pos="4320"/>
          <w:tab w:val="center" w:pos="4677"/>
        </w:tabs>
        <w:spacing w:after="0"/>
        <w:ind w:left="0" w:firstLine="709"/>
        <w:jc w:val="both"/>
        <w:rPr>
          <w:rFonts w:ascii="Times New Roman" w:eastAsia="SimSun" w:hAnsi="Times New Roman"/>
          <w:sz w:val="26"/>
          <w:szCs w:val="26"/>
        </w:rPr>
      </w:pPr>
      <w:r w:rsidRPr="00B23397">
        <w:rPr>
          <w:rFonts w:ascii="Times New Roman" w:eastAsia="SimSun" w:hAnsi="Times New Roman"/>
          <w:sz w:val="26"/>
          <w:szCs w:val="26"/>
        </w:rPr>
        <w:t xml:space="preserve">способность использования системы значимых социальных и межличностных отношений, ценностно-смысловых установок, отражающих личностные и гражданские позиции, в спортивной, оздоровительной и физкультурной деятельности; </w:t>
      </w:r>
    </w:p>
    <w:p w:rsidR="006840B2" w:rsidRPr="00B23397" w:rsidRDefault="006840B2" w:rsidP="006840B2">
      <w:pPr>
        <w:numPr>
          <w:ilvl w:val="0"/>
          <w:numId w:val="27"/>
        </w:numPr>
        <w:tabs>
          <w:tab w:val="left" w:pos="705"/>
          <w:tab w:val="left" w:pos="1440"/>
          <w:tab w:val="left" w:pos="1920"/>
          <w:tab w:val="left" w:pos="4320"/>
          <w:tab w:val="center" w:pos="4677"/>
        </w:tabs>
        <w:spacing w:after="0"/>
        <w:ind w:left="0" w:firstLine="709"/>
        <w:jc w:val="both"/>
        <w:rPr>
          <w:rFonts w:ascii="Times New Roman" w:eastAsia="SimSun" w:hAnsi="Times New Roman"/>
          <w:sz w:val="26"/>
          <w:szCs w:val="26"/>
        </w:rPr>
      </w:pPr>
      <w:r w:rsidRPr="00B23397">
        <w:rPr>
          <w:rFonts w:ascii="Times New Roman" w:eastAsia="SimSun" w:hAnsi="Times New Roman"/>
          <w:sz w:val="26"/>
          <w:szCs w:val="26"/>
        </w:rPr>
        <w:t xml:space="preserve">формирование навыков сотрудничества со сверстниками, умение продуктивно общаться и взаимодействовать в процессе физкультурно-оздоровительной и спортивной деятельности, учитывать позиции других участников деятельности, эффективно разрешать конфликты; </w:t>
      </w:r>
    </w:p>
    <w:p w:rsidR="006840B2" w:rsidRPr="00B23397" w:rsidRDefault="006840B2" w:rsidP="006840B2">
      <w:pPr>
        <w:numPr>
          <w:ilvl w:val="0"/>
          <w:numId w:val="27"/>
        </w:numPr>
        <w:tabs>
          <w:tab w:val="left" w:pos="705"/>
          <w:tab w:val="left" w:pos="1440"/>
          <w:tab w:val="left" w:pos="1920"/>
          <w:tab w:val="left" w:pos="4320"/>
          <w:tab w:val="center" w:pos="4677"/>
        </w:tabs>
        <w:spacing w:after="0"/>
        <w:ind w:left="0" w:firstLine="709"/>
        <w:jc w:val="both"/>
        <w:rPr>
          <w:rFonts w:ascii="Times New Roman" w:eastAsia="SimSun" w:hAnsi="Times New Roman"/>
          <w:sz w:val="26"/>
          <w:szCs w:val="26"/>
        </w:rPr>
      </w:pPr>
      <w:r w:rsidRPr="00B23397">
        <w:rPr>
          <w:rFonts w:ascii="Times New Roman" w:eastAsia="SimSun" w:hAnsi="Times New Roman"/>
          <w:sz w:val="26"/>
          <w:szCs w:val="26"/>
        </w:rPr>
        <w:t xml:space="preserve">принятие и 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w:t>
      </w:r>
    </w:p>
    <w:p w:rsidR="006840B2" w:rsidRPr="00B23397" w:rsidRDefault="006840B2" w:rsidP="006840B2">
      <w:pPr>
        <w:numPr>
          <w:ilvl w:val="0"/>
          <w:numId w:val="27"/>
        </w:numPr>
        <w:tabs>
          <w:tab w:val="left" w:pos="705"/>
          <w:tab w:val="left" w:pos="1440"/>
          <w:tab w:val="left" w:pos="1920"/>
          <w:tab w:val="left" w:pos="4320"/>
          <w:tab w:val="center" w:pos="4677"/>
        </w:tabs>
        <w:spacing w:after="0"/>
        <w:ind w:left="0" w:firstLine="709"/>
        <w:jc w:val="both"/>
        <w:rPr>
          <w:rFonts w:ascii="Times New Roman" w:eastAsia="SimSun" w:hAnsi="Times New Roman"/>
          <w:sz w:val="26"/>
          <w:szCs w:val="26"/>
        </w:rPr>
      </w:pPr>
      <w:r w:rsidRPr="00B23397">
        <w:rPr>
          <w:rFonts w:ascii="Times New Roman" w:eastAsia="SimSun" w:hAnsi="Times New Roman"/>
          <w:sz w:val="26"/>
          <w:szCs w:val="26"/>
        </w:rPr>
        <w:lastRenderedPageBreak/>
        <w:t>умение оказывать первую помощь при занятиях спортивно-оздоровительной деятельностью;</w:t>
      </w:r>
    </w:p>
    <w:p w:rsidR="006840B2" w:rsidRPr="00B23397" w:rsidRDefault="006840B2" w:rsidP="006840B2">
      <w:pPr>
        <w:numPr>
          <w:ilvl w:val="0"/>
          <w:numId w:val="27"/>
        </w:numPr>
        <w:tabs>
          <w:tab w:val="left" w:pos="705"/>
          <w:tab w:val="left" w:pos="1440"/>
          <w:tab w:val="left" w:pos="1920"/>
          <w:tab w:val="left" w:pos="4320"/>
          <w:tab w:val="center" w:pos="4677"/>
        </w:tabs>
        <w:spacing w:after="0"/>
        <w:ind w:left="0" w:firstLine="709"/>
        <w:jc w:val="both"/>
        <w:rPr>
          <w:rFonts w:ascii="Times New Roman" w:eastAsia="SimSun" w:hAnsi="Times New Roman"/>
          <w:sz w:val="26"/>
          <w:szCs w:val="26"/>
        </w:rPr>
      </w:pPr>
      <w:r w:rsidRPr="00B23397">
        <w:rPr>
          <w:rFonts w:ascii="Times New Roman" w:eastAsia="SimSun" w:hAnsi="Times New Roman"/>
          <w:sz w:val="26"/>
          <w:szCs w:val="26"/>
        </w:rPr>
        <w:t xml:space="preserve">патриотизм, уважение к своему народу, чувство ответственности перед Родиной; </w:t>
      </w:r>
    </w:p>
    <w:p w:rsidR="006840B2" w:rsidRPr="00B23397" w:rsidRDefault="006840B2" w:rsidP="006840B2">
      <w:pPr>
        <w:numPr>
          <w:ilvl w:val="0"/>
          <w:numId w:val="27"/>
        </w:numPr>
        <w:tabs>
          <w:tab w:val="left" w:pos="705"/>
          <w:tab w:val="left" w:pos="1440"/>
          <w:tab w:val="left" w:pos="1920"/>
          <w:tab w:val="left" w:pos="4320"/>
          <w:tab w:val="center" w:pos="4677"/>
        </w:tabs>
        <w:spacing w:after="0"/>
        <w:ind w:left="0" w:firstLine="709"/>
        <w:jc w:val="both"/>
        <w:rPr>
          <w:rFonts w:ascii="Times New Roman" w:eastAsia="SimSun" w:hAnsi="Times New Roman"/>
          <w:sz w:val="26"/>
          <w:szCs w:val="26"/>
        </w:rPr>
      </w:pPr>
      <w:r w:rsidRPr="00B23397">
        <w:rPr>
          <w:rFonts w:ascii="Times New Roman" w:eastAsia="SimSun" w:hAnsi="Times New Roman"/>
          <w:sz w:val="26"/>
          <w:szCs w:val="26"/>
        </w:rPr>
        <w:t>готовность к служению Отечеству, его защите;</w:t>
      </w:r>
    </w:p>
    <w:p w:rsidR="006840B2" w:rsidRPr="00B23397" w:rsidRDefault="006840B2" w:rsidP="006840B2">
      <w:pPr>
        <w:tabs>
          <w:tab w:val="left" w:pos="705"/>
          <w:tab w:val="center" w:pos="4677"/>
        </w:tabs>
        <w:spacing w:after="0"/>
        <w:ind w:firstLine="709"/>
        <w:jc w:val="both"/>
        <w:rPr>
          <w:rFonts w:ascii="Times New Roman" w:eastAsia="SimSun" w:hAnsi="Times New Roman"/>
          <w:b/>
          <w:i/>
          <w:iCs/>
          <w:sz w:val="26"/>
          <w:szCs w:val="26"/>
        </w:rPr>
      </w:pPr>
      <w:proofErr w:type="spellStart"/>
      <w:r w:rsidRPr="00B23397">
        <w:rPr>
          <w:rFonts w:ascii="Times New Roman" w:eastAsia="SimSun" w:hAnsi="Times New Roman"/>
          <w:b/>
          <w:i/>
          <w:iCs/>
          <w:sz w:val="26"/>
          <w:szCs w:val="26"/>
        </w:rPr>
        <w:t>метапредметных</w:t>
      </w:r>
      <w:proofErr w:type="spellEnd"/>
      <w:r w:rsidRPr="00B23397">
        <w:rPr>
          <w:rFonts w:ascii="Times New Roman" w:eastAsia="SimSun" w:hAnsi="Times New Roman"/>
          <w:b/>
          <w:i/>
          <w:iCs/>
          <w:sz w:val="26"/>
          <w:szCs w:val="26"/>
        </w:rPr>
        <w:t xml:space="preserve">: </w:t>
      </w:r>
    </w:p>
    <w:p w:rsidR="006840B2" w:rsidRPr="00B23397" w:rsidRDefault="006840B2" w:rsidP="006840B2">
      <w:pPr>
        <w:numPr>
          <w:ilvl w:val="0"/>
          <w:numId w:val="28"/>
        </w:numPr>
        <w:tabs>
          <w:tab w:val="left" w:pos="705"/>
          <w:tab w:val="left" w:pos="1440"/>
          <w:tab w:val="center" w:pos="4677"/>
        </w:tabs>
        <w:spacing w:after="0"/>
        <w:ind w:left="0" w:firstLine="709"/>
        <w:jc w:val="both"/>
        <w:rPr>
          <w:rFonts w:ascii="Times New Roman" w:eastAsia="SimSun" w:hAnsi="Times New Roman"/>
          <w:sz w:val="26"/>
          <w:szCs w:val="26"/>
        </w:rPr>
      </w:pPr>
      <w:r w:rsidRPr="00B23397">
        <w:rPr>
          <w:rFonts w:ascii="Times New Roman" w:eastAsia="SimSun" w:hAnsi="Times New Roman"/>
          <w:sz w:val="26"/>
          <w:szCs w:val="26"/>
        </w:rPr>
        <w:t xml:space="preserve">способность использовать </w:t>
      </w:r>
      <w:proofErr w:type="spellStart"/>
      <w:r w:rsidRPr="00B23397">
        <w:rPr>
          <w:rFonts w:ascii="Times New Roman" w:eastAsia="SimSun" w:hAnsi="Times New Roman"/>
          <w:sz w:val="26"/>
          <w:szCs w:val="26"/>
        </w:rPr>
        <w:t>межпредметные</w:t>
      </w:r>
      <w:proofErr w:type="spellEnd"/>
      <w:r w:rsidRPr="00B23397">
        <w:rPr>
          <w:rFonts w:ascii="Times New Roman" w:eastAsia="SimSun" w:hAnsi="Times New Roman"/>
          <w:sz w:val="26"/>
          <w:szCs w:val="26"/>
        </w:rPr>
        <w:t xml:space="preserve"> понятия и универсальные учебные действия (регулятивные, познавательные, коммуникативные) в познавательной, спортивной, физкультурной, оздоровительной и социальной практике; </w:t>
      </w:r>
    </w:p>
    <w:p w:rsidR="006840B2" w:rsidRPr="00B23397" w:rsidRDefault="006840B2" w:rsidP="006840B2">
      <w:pPr>
        <w:numPr>
          <w:ilvl w:val="0"/>
          <w:numId w:val="28"/>
        </w:numPr>
        <w:tabs>
          <w:tab w:val="left" w:pos="705"/>
          <w:tab w:val="left" w:pos="1440"/>
          <w:tab w:val="center" w:pos="4677"/>
        </w:tabs>
        <w:spacing w:after="0"/>
        <w:ind w:left="0" w:firstLine="709"/>
        <w:jc w:val="both"/>
        <w:rPr>
          <w:rFonts w:ascii="Times New Roman" w:eastAsia="SimSun" w:hAnsi="Times New Roman"/>
          <w:sz w:val="26"/>
          <w:szCs w:val="26"/>
        </w:rPr>
      </w:pPr>
      <w:r w:rsidRPr="00B23397">
        <w:rPr>
          <w:rFonts w:ascii="Times New Roman" w:eastAsia="SimSun" w:hAnsi="Times New Roman"/>
          <w:sz w:val="26"/>
          <w:szCs w:val="26"/>
        </w:rPr>
        <w:t xml:space="preserve">готовность учебного сотрудничества с преподавателями и сверстниками с использованием специальных средств и методов двигательной активности; </w:t>
      </w:r>
    </w:p>
    <w:p w:rsidR="006840B2" w:rsidRPr="00B23397" w:rsidRDefault="006840B2" w:rsidP="006840B2">
      <w:pPr>
        <w:numPr>
          <w:ilvl w:val="0"/>
          <w:numId w:val="28"/>
        </w:numPr>
        <w:tabs>
          <w:tab w:val="left" w:pos="705"/>
          <w:tab w:val="left" w:pos="1440"/>
          <w:tab w:val="center" w:pos="4677"/>
        </w:tabs>
        <w:spacing w:after="0"/>
        <w:ind w:left="0" w:firstLine="709"/>
        <w:jc w:val="both"/>
        <w:rPr>
          <w:rFonts w:ascii="Times New Roman" w:eastAsia="SimSun" w:hAnsi="Times New Roman"/>
          <w:sz w:val="26"/>
          <w:szCs w:val="26"/>
        </w:rPr>
      </w:pPr>
      <w:r w:rsidRPr="00B23397">
        <w:rPr>
          <w:rFonts w:ascii="Times New Roman" w:eastAsia="SimSun" w:hAnsi="Times New Roman"/>
          <w:sz w:val="26"/>
          <w:szCs w:val="26"/>
        </w:rPr>
        <w:t xml:space="preserve">освоение знаний, полученных в процессе теоретических, учебно-методических и практических занятий, в области анатомии, физиологии, психологии (возрастной и спортивной), экологии, ОБЖ; </w:t>
      </w:r>
    </w:p>
    <w:p w:rsidR="006840B2" w:rsidRPr="00B23397" w:rsidRDefault="006840B2" w:rsidP="006840B2">
      <w:pPr>
        <w:numPr>
          <w:ilvl w:val="0"/>
          <w:numId w:val="28"/>
        </w:numPr>
        <w:tabs>
          <w:tab w:val="left" w:pos="705"/>
          <w:tab w:val="left" w:pos="1440"/>
          <w:tab w:val="center" w:pos="4677"/>
        </w:tabs>
        <w:spacing w:after="0"/>
        <w:ind w:left="0" w:firstLine="709"/>
        <w:jc w:val="both"/>
        <w:rPr>
          <w:rFonts w:ascii="Times New Roman" w:eastAsia="SimSun" w:hAnsi="Times New Roman"/>
          <w:sz w:val="26"/>
          <w:szCs w:val="26"/>
        </w:rPr>
      </w:pPr>
      <w:r w:rsidRPr="00B23397">
        <w:rPr>
          <w:rFonts w:ascii="Times New Roman" w:eastAsia="SimSun" w:hAnsi="Times New Roman"/>
          <w:sz w:val="26"/>
          <w:szCs w:val="26"/>
        </w:rPr>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 физической культуре, получаемую из различных источников; </w:t>
      </w:r>
    </w:p>
    <w:p w:rsidR="006840B2" w:rsidRPr="00B23397" w:rsidRDefault="006840B2" w:rsidP="006840B2">
      <w:pPr>
        <w:numPr>
          <w:ilvl w:val="0"/>
          <w:numId w:val="28"/>
        </w:numPr>
        <w:tabs>
          <w:tab w:val="left" w:pos="705"/>
          <w:tab w:val="left" w:pos="1440"/>
          <w:tab w:val="center" w:pos="4677"/>
        </w:tabs>
        <w:spacing w:after="0"/>
        <w:ind w:left="0" w:firstLine="709"/>
        <w:jc w:val="both"/>
        <w:rPr>
          <w:rFonts w:ascii="Times New Roman" w:eastAsia="SimSun" w:hAnsi="Times New Roman"/>
          <w:sz w:val="26"/>
          <w:szCs w:val="26"/>
        </w:rPr>
      </w:pPr>
      <w:r w:rsidRPr="00B23397">
        <w:rPr>
          <w:rFonts w:ascii="Times New Roman" w:eastAsia="SimSun" w:hAnsi="Times New Roman"/>
          <w:sz w:val="26"/>
          <w:szCs w:val="26"/>
        </w:rPr>
        <w:t xml:space="preserve">формирование навыков участия в различных видах соревновательной деятельности, моделирующих профессиональную подготовку; </w:t>
      </w:r>
    </w:p>
    <w:p w:rsidR="006840B2" w:rsidRPr="00B23397" w:rsidRDefault="006840B2" w:rsidP="006840B2">
      <w:pPr>
        <w:numPr>
          <w:ilvl w:val="0"/>
          <w:numId w:val="28"/>
        </w:numPr>
        <w:tabs>
          <w:tab w:val="left" w:pos="705"/>
          <w:tab w:val="left" w:pos="1440"/>
          <w:tab w:val="center" w:pos="4677"/>
        </w:tabs>
        <w:spacing w:after="0"/>
        <w:ind w:left="0" w:firstLine="709"/>
        <w:jc w:val="both"/>
        <w:rPr>
          <w:rFonts w:ascii="Times New Roman" w:eastAsia="SimSun" w:hAnsi="Times New Roman"/>
          <w:sz w:val="26"/>
          <w:szCs w:val="26"/>
        </w:rPr>
      </w:pPr>
      <w:r w:rsidRPr="00B23397">
        <w:rPr>
          <w:rFonts w:ascii="Times New Roman" w:eastAsia="SimSun" w:hAnsi="Times New Roman"/>
          <w:sz w:val="26"/>
          <w:szCs w:val="26"/>
        </w:rPr>
        <w:t xml:space="preserve">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норм информационной безопасности; </w:t>
      </w:r>
    </w:p>
    <w:p w:rsidR="006840B2" w:rsidRPr="00B23397" w:rsidRDefault="006840B2" w:rsidP="006840B2">
      <w:pPr>
        <w:tabs>
          <w:tab w:val="left" w:pos="705"/>
          <w:tab w:val="center" w:pos="4677"/>
        </w:tabs>
        <w:spacing w:after="0"/>
        <w:ind w:firstLine="709"/>
        <w:jc w:val="both"/>
        <w:rPr>
          <w:rFonts w:ascii="Times New Roman" w:eastAsia="SimSun" w:hAnsi="Times New Roman"/>
          <w:b/>
          <w:i/>
          <w:iCs/>
          <w:sz w:val="26"/>
          <w:szCs w:val="26"/>
        </w:rPr>
      </w:pPr>
      <w:r w:rsidRPr="00B23397">
        <w:rPr>
          <w:rFonts w:ascii="Times New Roman" w:eastAsia="SimSun" w:hAnsi="Times New Roman"/>
          <w:b/>
          <w:i/>
          <w:iCs/>
          <w:sz w:val="26"/>
          <w:szCs w:val="26"/>
        </w:rPr>
        <w:t xml:space="preserve">предметных: </w:t>
      </w:r>
    </w:p>
    <w:p w:rsidR="006840B2" w:rsidRPr="00B23397" w:rsidRDefault="006840B2" w:rsidP="006840B2">
      <w:pPr>
        <w:numPr>
          <w:ilvl w:val="0"/>
          <w:numId w:val="29"/>
        </w:numPr>
        <w:tabs>
          <w:tab w:val="left" w:pos="705"/>
          <w:tab w:val="left" w:pos="1440"/>
          <w:tab w:val="center" w:pos="4677"/>
        </w:tabs>
        <w:spacing w:after="0"/>
        <w:ind w:left="0" w:firstLine="709"/>
        <w:jc w:val="both"/>
        <w:rPr>
          <w:rFonts w:ascii="Times New Roman" w:eastAsia="SimSun" w:hAnsi="Times New Roman"/>
          <w:sz w:val="26"/>
          <w:szCs w:val="26"/>
        </w:rPr>
      </w:pPr>
      <w:r w:rsidRPr="00B23397">
        <w:rPr>
          <w:rFonts w:ascii="Times New Roman" w:eastAsia="SimSun" w:hAnsi="Times New Roman"/>
          <w:sz w:val="26"/>
          <w:szCs w:val="26"/>
        </w:rPr>
        <w:t xml:space="preserve">умение использовать разнообразные формы и виды физкультурной деятельности для организации здорового образа жизни, активного отдыха и досуга; </w:t>
      </w:r>
    </w:p>
    <w:p w:rsidR="006840B2" w:rsidRPr="00B23397" w:rsidRDefault="006840B2" w:rsidP="006840B2">
      <w:pPr>
        <w:numPr>
          <w:ilvl w:val="0"/>
          <w:numId w:val="29"/>
        </w:numPr>
        <w:tabs>
          <w:tab w:val="left" w:pos="705"/>
          <w:tab w:val="left" w:pos="1440"/>
          <w:tab w:val="center" w:pos="4677"/>
        </w:tabs>
        <w:spacing w:after="0"/>
        <w:ind w:left="0" w:firstLine="709"/>
        <w:jc w:val="both"/>
        <w:rPr>
          <w:rFonts w:ascii="Times New Roman" w:eastAsia="SimSun" w:hAnsi="Times New Roman"/>
          <w:sz w:val="26"/>
          <w:szCs w:val="26"/>
        </w:rPr>
      </w:pPr>
      <w:r w:rsidRPr="00B23397">
        <w:rPr>
          <w:rFonts w:ascii="Times New Roman" w:eastAsia="SimSun" w:hAnsi="Times New Roman"/>
          <w:sz w:val="26"/>
          <w:szCs w:val="26"/>
        </w:rPr>
        <w:t xml:space="preserve">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w:t>
      </w:r>
    </w:p>
    <w:p w:rsidR="006840B2" w:rsidRPr="00B23397" w:rsidRDefault="006840B2" w:rsidP="006840B2">
      <w:pPr>
        <w:numPr>
          <w:ilvl w:val="0"/>
          <w:numId w:val="29"/>
        </w:numPr>
        <w:tabs>
          <w:tab w:val="left" w:pos="705"/>
          <w:tab w:val="left" w:pos="1440"/>
          <w:tab w:val="center" w:pos="4677"/>
        </w:tabs>
        <w:spacing w:after="0"/>
        <w:ind w:left="0" w:firstLine="709"/>
        <w:jc w:val="both"/>
        <w:rPr>
          <w:rFonts w:ascii="Times New Roman" w:eastAsia="SimSun" w:hAnsi="Times New Roman"/>
          <w:sz w:val="26"/>
          <w:szCs w:val="26"/>
        </w:rPr>
      </w:pPr>
      <w:r w:rsidRPr="00B23397">
        <w:rPr>
          <w:rFonts w:ascii="Times New Roman" w:eastAsia="SimSun" w:hAnsi="Times New Roman"/>
          <w:sz w:val="26"/>
          <w:szCs w:val="26"/>
        </w:rPr>
        <w:t xml:space="preserve">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 </w:t>
      </w:r>
    </w:p>
    <w:p w:rsidR="006840B2" w:rsidRPr="00B23397" w:rsidRDefault="006840B2" w:rsidP="006840B2">
      <w:pPr>
        <w:numPr>
          <w:ilvl w:val="0"/>
          <w:numId w:val="29"/>
        </w:numPr>
        <w:tabs>
          <w:tab w:val="left" w:pos="705"/>
          <w:tab w:val="left" w:pos="1440"/>
          <w:tab w:val="center" w:pos="4677"/>
        </w:tabs>
        <w:spacing w:after="0"/>
        <w:ind w:left="0" w:firstLine="709"/>
        <w:jc w:val="both"/>
        <w:rPr>
          <w:rFonts w:ascii="Times New Roman" w:eastAsia="SimSun" w:hAnsi="Times New Roman"/>
          <w:i/>
          <w:iCs/>
          <w:sz w:val="26"/>
          <w:szCs w:val="26"/>
        </w:rPr>
      </w:pPr>
      <w:r w:rsidRPr="00B23397">
        <w:rPr>
          <w:rFonts w:ascii="Times New Roman" w:eastAsia="SimSun" w:hAnsi="Times New Roman"/>
          <w:sz w:val="26"/>
          <w:szCs w:val="26"/>
        </w:rPr>
        <w:t xml:space="preserve">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rsidR="006840B2" w:rsidRPr="00B23397" w:rsidRDefault="006840B2" w:rsidP="006840B2">
      <w:pPr>
        <w:numPr>
          <w:ilvl w:val="0"/>
          <w:numId w:val="29"/>
        </w:numPr>
        <w:tabs>
          <w:tab w:val="left" w:pos="705"/>
          <w:tab w:val="left" w:pos="1440"/>
          <w:tab w:val="center" w:pos="4677"/>
        </w:tabs>
        <w:spacing w:after="0"/>
        <w:ind w:left="0" w:firstLine="709"/>
        <w:jc w:val="both"/>
        <w:rPr>
          <w:rFonts w:ascii="Times New Roman" w:eastAsia="SimSun" w:hAnsi="Times New Roman"/>
          <w:i/>
          <w:iCs/>
          <w:sz w:val="26"/>
          <w:szCs w:val="26"/>
        </w:rPr>
      </w:pPr>
      <w:r w:rsidRPr="00B23397">
        <w:rPr>
          <w:rFonts w:ascii="Times New Roman" w:eastAsia="SimSun" w:hAnsi="Times New Roman"/>
          <w:sz w:val="26"/>
          <w:szCs w:val="26"/>
        </w:rPr>
        <w:t xml:space="preserve">владение техническими приемами и двигательными действиями базовых видов спорта, активное применение их в игровой и соревновательной </w:t>
      </w:r>
      <w:r w:rsidRPr="00B23397">
        <w:rPr>
          <w:rFonts w:ascii="Times New Roman" w:eastAsia="SimSun" w:hAnsi="Times New Roman"/>
          <w:sz w:val="26"/>
          <w:szCs w:val="26"/>
        </w:rPr>
        <w:lastRenderedPageBreak/>
        <w:t>деятельности, готовность к выполнению нормативов Всероссийского физкультурно-спортивного комплекса «Готов к труду и обороне» (ГТО).</w:t>
      </w:r>
    </w:p>
    <w:bookmarkEnd w:id="2"/>
    <w:p w:rsidR="007D1891" w:rsidRPr="00BE007C" w:rsidRDefault="00F23F15" w:rsidP="007D1891">
      <w:pPr>
        <w:spacing w:after="120"/>
        <w:ind w:firstLine="709"/>
        <w:rPr>
          <w:rFonts w:ascii="Times New Roman" w:hAnsi="Times New Roman"/>
          <w:sz w:val="26"/>
          <w:szCs w:val="26"/>
        </w:rPr>
      </w:pPr>
      <w:r w:rsidRPr="00BE007C">
        <w:rPr>
          <w:rFonts w:ascii="Times New Roman" w:hAnsi="Times New Roman"/>
          <w:sz w:val="26"/>
          <w:szCs w:val="26"/>
        </w:rPr>
        <w:t xml:space="preserve">Выполнение практических заданий обучающимся способствует  овладению следующими </w:t>
      </w:r>
      <w:r w:rsidRPr="00BE007C">
        <w:rPr>
          <w:rFonts w:ascii="Times New Roman" w:hAnsi="Times New Roman"/>
          <w:b/>
          <w:bCs/>
          <w:i/>
          <w:iCs/>
          <w:sz w:val="26"/>
          <w:szCs w:val="26"/>
        </w:rPr>
        <w:t>общими компетенциями</w:t>
      </w:r>
      <w:r w:rsidRPr="00BE007C">
        <w:rPr>
          <w:rFonts w:ascii="Times New Roman" w:hAnsi="Times New Roman"/>
          <w:sz w:val="26"/>
          <w:szCs w:val="26"/>
        </w:rPr>
        <w:t>:</w:t>
      </w:r>
    </w:p>
    <w:tbl>
      <w:tblPr>
        <w:tblpPr w:leftFromText="180" w:rightFromText="180" w:vertAnchor="text" w:tblpX="41" w:tblpY="1"/>
        <w:tblOverlap w:val="never"/>
        <w:tblW w:w="9639" w:type="dxa"/>
        <w:tblLayout w:type="fixed"/>
        <w:tblLook w:val="0000" w:firstRow="0" w:lastRow="0" w:firstColumn="0" w:lastColumn="0" w:noHBand="0" w:noVBand="0"/>
      </w:tblPr>
      <w:tblGrid>
        <w:gridCol w:w="1583"/>
        <w:gridCol w:w="8056"/>
      </w:tblGrid>
      <w:tr w:rsidR="00F23F15" w:rsidRPr="00BE007C" w:rsidTr="007D1891">
        <w:trPr>
          <w:trHeight w:val="406"/>
        </w:trPr>
        <w:tc>
          <w:tcPr>
            <w:tcW w:w="1583" w:type="dxa"/>
            <w:tcBorders>
              <w:top w:val="single" w:sz="8" w:space="0" w:color="000000"/>
              <w:left w:val="single" w:sz="8" w:space="0" w:color="000000"/>
              <w:bottom w:val="single" w:sz="8" w:space="0" w:color="000000"/>
              <w:right w:val="single" w:sz="2" w:space="0" w:color="000000"/>
            </w:tcBorders>
            <w:vAlign w:val="center"/>
          </w:tcPr>
          <w:p w:rsidR="00F23F15" w:rsidRPr="00BE007C" w:rsidRDefault="00F23F15" w:rsidP="007D1891">
            <w:pPr>
              <w:spacing w:after="0"/>
              <w:jc w:val="center"/>
              <w:rPr>
                <w:rFonts w:ascii="Times New Roman" w:hAnsi="Times New Roman"/>
                <w:b/>
                <w:bCs/>
                <w:sz w:val="26"/>
                <w:szCs w:val="26"/>
              </w:rPr>
            </w:pPr>
            <w:r w:rsidRPr="00BE007C">
              <w:rPr>
                <w:rFonts w:ascii="Times New Roman" w:hAnsi="Times New Roman"/>
                <w:b/>
                <w:bCs/>
                <w:sz w:val="26"/>
                <w:szCs w:val="26"/>
              </w:rPr>
              <w:t>Код</w:t>
            </w:r>
          </w:p>
        </w:tc>
        <w:tc>
          <w:tcPr>
            <w:tcW w:w="8056" w:type="dxa"/>
            <w:tcBorders>
              <w:top w:val="single" w:sz="8" w:space="0" w:color="000000"/>
              <w:left w:val="single" w:sz="2" w:space="0" w:color="000000"/>
              <w:bottom w:val="single" w:sz="8" w:space="0" w:color="000000"/>
              <w:right w:val="single" w:sz="8" w:space="0" w:color="000000"/>
            </w:tcBorders>
            <w:vAlign w:val="center"/>
          </w:tcPr>
          <w:p w:rsidR="00F23F15" w:rsidRPr="00BE007C" w:rsidRDefault="00F23F15" w:rsidP="007D1891">
            <w:pPr>
              <w:spacing w:after="0"/>
              <w:jc w:val="center"/>
              <w:rPr>
                <w:rFonts w:ascii="Times New Roman" w:hAnsi="Times New Roman"/>
                <w:b/>
                <w:bCs/>
                <w:sz w:val="26"/>
                <w:szCs w:val="26"/>
              </w:rPr>
            </w:pPr>
            <w:r w:rsidRPr="00BE007C">
              <w:rPr>
                <w:rFonts w:ascii="Times New Roman" w:hAnsi="Times New Roman"/>
                <w:b/>
                <w:bCs/>
                <w:sz w:val="26"/>
                <w:szCs w:val="26"/>
              </w:rPr>
              <w:t>Наименование результата обучения</w:t>
            </w:r>
          </w:p>
        </w:tc>
      </w:tr>
      <w:tr w:rsidR="00F23F15" w:rsidRPr="00BE007C" w:rsidTr="007D1891">
        <w:trPr>
          <w:trHeight w:val="263"/>
        </w:trPr>
        <w:tc>
          <w:tcPr>
            <w:tcW w:w="1583" w:type="dxa"/>
            <w:tcBorders>
              <w:top w:val="single" w:sz="8" w:space="0" w:color="000000"/>
              <w:left w:val="single" w:sz="8" w:space="0" w:color="000000"/>
              <w:bottom w:val="single" w:sz="8" w:space="0" w:color="000000"/>
              <w:right w:val="single" w:sz="2" w:space="0" w:color="000000"/>
            </w:tcBorders>
            <w:vAlign w:val="center"/>
          </w:tcPr>
          <w:p w:rsidR="00F23F15" w:rsidRPr="00BE007C" w:rsidRDefault="009F067E" w:rsidP="009F067E">
            <w:pPr>
              <w:spacing w:after="0"/>
              <w:jc w:val="center"/>
              <w:rPr>
                <w:rFonts w:ascii="Times New Roman" w:hAnsi="Times New Roman"/>
                <w:b/>
                <w:bCs/>
                <w:sz w:val="26"/>
                <w:szCs w:val="26"/>
              </w:rPr>
            </w:pPr>
            <w:r w:rsidRPr="00BE007C">
              <w:rPr>
                <w:rFonts w:ascii="Times New Roman" w:eastAsia="SimSun" w:hAnsi="Times New Roman"/>
                <w:sz w:val="26"/>
                <w:szCs w:val="26"/>
              </w:rPr>
              <w:t>ОК 3</w:t>
            </w:r>
          </w:p>
        </w:tc>
        <w:tc>
          <w:tcPr>
            <w:tcW w:w="8056" w:type="dxa"/>
            <w:tcBorders>
              <w:top w:val="single" w:sz="8" w:space="0" w:color="000000"/>
              <w:left w:val="single" w:sz="2" w:space="0" w:color="000000"/>
              <w:bottom w:val="single" w:sz="8" w:space="0" w:color="000000"/>
              <w:right w:val="single" w:sz="8" w:space="0" w:color="000000"/>
            </w:tcBorders>
            <w:vAlign w:val="center"/>
          </w:tcPr>
          <w:p w:rsidR="00F23F15" w:rsidRPr="00BE007C" w:rsidRDefault="009F067E" w:rsidP="009F067E">
            <w:pPr>
              <w:spacing w:after="0"/>
              <w:jc w:val="both"/>
              <w:rPr>
                <w:rFonts w:ascii="Times New Roman" w:hAnsi="Times New Roman"/>
                <w:b/>
                <w:bCs/>
                <w:sz w:val="26"/>
                <w:szCs w:val="26"/>
              </w:rPr>
            </w:pPr>
            <w:r w:rsidRPr="00BE007C">
              <w:rPr>
                <w:rFonts w:ascii="Times New Roman" w:eastAsia="SimSun" w:hAnsi="Times New Roman"/>
                <w:sz w:val="26"/>
                <w:szCs w:val="26"/>
              </w:rPr>
              <w:t>Принимать решения в стандартных и нестандартных ситуациях и нести за них ответственность</w:t>
            </w:r>
          </w:p>
        </w:tc>
      </w:tr>
      <w:tr w:rsidR="00F23F15" w:rsidRPr="00BE007C" w:rsidTr="007D1891">
        <w:trPr>
          <w:trHeight w:val="353"/>
        </w:trPr>
        <w:tc>
          <w:tcPr>
            <w:tcW w:w="1583" w:type="dxa"/>
            <w:tcBorders>
              <w:top w:val="single" w:sz="8" w:space="0" w:color="000000"/>
              <w:left w:val="single" w:sz="8" w:space="0" w:color="000000"/>
              <w:bottom w:val="single" w:sz="8" w:space="0" w:color="000000"/>
              <w:right w:val="single" w:sz="2" w:space="0" w:color="000000"/>
            </w:tcBorders>
            <w:vAlign w:val="center"/>
          </w:tcPr>
          <w:p w:rsidR="00F23F15" w:rsidRPr="00BE007C" w:rsidRDefault="009F067E" w:rsidP="009F067E">
            <w:pPr>
              <w:spacing w:after="0"/>
              <w:jc w:val="center"/>
              <w:rPr>
                <w:rFonts w:ascii="Times New Roman" w:hAnsi="Times New Roman"/>
                <w:b/>
                <w:bCs/>
                <w:sz w:val="26"/>
                <w:szCs w:val="26"/>
              </w:rPr>
            </w:pPr>
            <w:r w:rsidRPr="00BE007C">
              <w:rPr>
                <w:rFonts w:ascii="Times New Roman" w:eastAsia="SimSun" w:hAnsi="Times New Roman"/>
                <w:sz w:val="26"/>
                <w:szCs w:val="26"/>
              </w:rPr>
              <w:t>ОК 4</w:t>
            </w:r>
          </w:p>
        </w:tc>
        <w:tc>
          <w:tcPr>
            <w:tcW w:w="8056" w:type="dxa"/>
            <w:tcBorders>
              <w:top w:val="single" w:sz="8" w:space="0" w:color="000000"/>
              <w:left w:val="single" w:sz="2" w:space="0" w:color="000000"/>
              <w:bottom w:val="single" w:sz="8" w:space="0" w:color="000000"/>
              <w:right w:val="single" w:sz="8" w:space="0" w:color="000000"/>
            </w:tcBorders>
            <w:vAlign w:val="center"/>
          </w:tcPr>
          <w:p w:rsidR="00F23F15" w:rsidRPr="00BE007C" w:rsidRDefault="009F067E" w:rsidP="009F067E">
            <w:pPr>
              <w:spacing w:after="0"/>
              <w:jc w:val="both"/>
              <w:rPr>
                <w:rFonts w:ascii="Times New Roman" w:hAnsi="Times New Roman"/>
                <w:b/>
                <w:bCs/>
                <w:sz w:val="26"/>
                <w:szCs w:val="26"/>
              </w:rPr>
            </w:pPr>
            <w:r w:rsidRPr="00BE007C">
              <w:rPr>
                <w:rFonts w:ascii="Times New Roman" w:eastAsia="SimSun" w:hAnsi="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F23F15" w:rsidRPr="00BE007C" w:rsidTr="007D1891">
        <w:trPr>
          <w:trHeight w:val="402"/>
        </w:trPr>
        <w:tc>
          <w:tcPr>
            <w:tcW w:w="1583" w:type="dxa"/>
            <w:tcBorders>
              <w:top w:val="single" w:sz="8" w:space="0" w:color="000000"/>
              <w:left w:val="single" w:sz="8" w:space="0" w:color="000000"/>
              <w:bottom w:val="single" w:sz="8" w:space="0" w:color="000000"/>
              <w:right w:val="single" w:sz="2" w:space="0" w:color="000000"/>
            </w:tcBorders>
            <w:vAlign w:val="center"/>
          </w:tcPr>
          <w:p w:rsidR="00F23F15" w:rsidRPr="00BE007C" w:rsidRDefault="009F067E" w:rsidP="009F067E">
            <w:pPr>
              <w:spacing w:after="0"/>
              <w:jc w:val="center"/>
              <w:rPr>
                <w:rFonts w:ascii="Times New Roman" w:hAnsi="Times New Roman"/>
                <w:b/>
                <w:bCs/>
                <w:sz w:val="26"/>
                <w:szCs w:val="26"/>
              </w:rPr>
            </w:pPr>
            <w:r w:rsidRPr="00BE007C">
              <w:rPr>
                <w:rFonts w:ascii="Times New Roman" w:eastAsia="SimSun" w:hAnsi="Times New Roman"/>
                <w:sz w:val="26"/>
                <w:szCs w:val="26"/>
              </w:rPr>
              <w:t>ОК 6</w:t>
            </w:r>
          </w:p>
        </w:tc>
        <w:tc>
          <w:tcPr>
            <w:tcW w:w="8056" w:type="dxa"/>
            <w:tcBorders>
              <w:top w:val="single" w:sz="8" w:space="0" w:color="000000"/>
              <w:left w:val="single" w:sz="2" w:space="0" w:color="000000"/>
              <w:bottom w:val="single" w:sz="8" w:space="0" w:color="000000"/>
              <w:right w:val="single" w:sz="8" w:space="0" w:color="000000"/>
            </w:tcBorders>
            <w:vAlign w:val="center"/>
          </w:tcPr>
          <w:p w:rsidR="00F23F15" w:rsidRPr="00BE007C" w:rsidRDefault="009F067E" w:rsidP="009F067E">
            <w:pPr>
              <w:spacing w:after="0"/>
              <w:jc w:val="both"/>
              <w:rPr>
                <w:rFonts w:ascii="Times New Roman" w:hAnsi="Times New Roman"/>
                <w:b/>
                <w:bCs/>
                <w:sz w:val="26"/>
                <w:szCs w:val="26"/>
              </w:rPr>
            </w:pPr>
            <w:r w:rsidRPr="00BE007C">
              <w:rPr>
                <w:rFonts w:ascii="Times New Roman" w:eastAsia="SimSun" w:hAnsi="Times New Roman"/>
                <w:sz w:val="26"/>
                <w:szCs w:val="26"/>
              </w:rPr>
              <w:t>Работать в коллективе и команде, эффективно общаться с коллегами, руководством, потребителями</w:t>
            </w:r>
          </w:p>
        </w:tc>
      </w:tr>
      <w:tr w:rsidR="00F23F15" w:rsidRPr="00BE007C" w:rsidTr="007D1891">
        <w:tc>
          <w:tcPr>
            <w:tcW w:w="1583" w:type="dxa"/>
            <w:tcBorders>
              <w:top w:val="single" w:sz="8" w:space="0" w:color="000000"/>
              <w:left w:val="single" w:sz="8" w:space="0" w:color="000000"/>
              <w:bottom w:val="single" w:sz="2" w:space="0" w:color="000000"/>
              <w:right w:val="single" w:sz="2" w:space="0" w:color="000000"/>
            </w:tcBorders>
          </w:tcPr>
          <w:p w:rsidR="00F23F15" w:rsidRPr="00BE007C" w:rsidRDefault="009F067E" w:rsidP="009F067E">
            <w:pPr>
              <w:spacing w:after="0"/>
              <w:jc w:val="center"/>
              <w:rPr>
                <w:rFonts w:ascii="Times New Roman" w:hAnsi="Times New Roman"/>
                <w:sz w:val="26"/>
                <w:szCs w:val="26"/>
              </w:rPr>
            </w:pPr>
            <w:r w:rsidRPr="00BE007C">
              <w:rPr>
                <w:rFonts w:ascii="Times New Roman" w:eastAsia="SimSun" w:hAnsi="Times New Roman"/>
                <w:sz w:val="26"/>
                <w:szCs w:val="26"/>
              </w:rPr>
              <w:t>ОК 7</w:t>
            </w:r>
          </w:p>
        </w:tc>
        <w:tc>
          <w:tcPr>
            <w:tcW w:w="8056" w:type="dxa"/>
            <w:tcBorders>
              <w:top w:val="single" w:sz="8" w:space="0" w:color="000000"/>
              <w:left w:val="single" w:sz="2" w:space="0" w:color="000000"/>
              <w:bottom w:val="single" w:sz="2" w:space="0" w:color="000000"/>
              <w:right w:val="single" w:sz="8" w:space="0" w:color="000000"/>
            </w:tcBorders>
          </w:tcPr>
          <w:p w:rsidR="00F23F15" w:rsidRPr="00BE007C" w:rsidRDefault="009F067E" w:rsidP="009F067E">
            <w:pPr>
              <w:spacing w:after="0"/>
              <w:jc w:val="both"/>
              <w:rPr>
                <w:rFonts w:ascii="Times New Roman" w:hAnsi="Times New Roman"/>
                <w:sz w:val="26"/>
                <w:szCs w:val="26"/>
              </w:rPr>
            </w:pPr>
            <w:r w:rsidRPr="00BE007C">
              <w:rPr>
                <w:rFonts w:ascii="Times New Roman" w:eastAsia="SimSun" w:hAnsi="Times New Roman"/>
                <w:sz w:val="26"/>
                <w:szCs w:val="26"/>
              </w:rPr>
              <w:t>Брать на себя ответственность за работу членов команды (подчиненных), результат выполнения заданий</w:t>
            </w:r>
          </w:p>
        </w:tc>
      </w:tr>
    </w:tbl>
    <w:p w:rsidR="009F067E" w:rsidRPr="00BE007C" w:rsidRDefault="009F067E" w:rsidP="009F067E">
      <w:pPr>
        <w:pStyle w:val="a6"/>
        <w:ind w:left="785" w:firstLine="0"/>
        <w:rPr>
          <w:b/>
          <w:bCs/>
          <w:sz w:val="26"/>
          <w:szCs w:val="26"/>
        </w:rPr>
      </w:pPr>
    </w:p>
    <w:p w:rsidR="00FA2383" w:rsidRPr="00BE007C" w:rsidRDefault="00FA2383" w:rsidP="009F067E">
      <w:pPr>
        <w:pStyle w:val="a6"/>
        <w:ind w:left="785" w:firstLine="0"/>
        <w:rPr>
          <w:b/>
          <w:bCs/>
          <w:sz w:val="26"/>
          <w:szCs w:val="26"/>
        </w:rPr>
      </w:pPr>
    </w:p>
    <w:p w:rsidR="00FA2383" w:rsidRPr="00BE007C" w:rsidRDefault="00FA2383" w:rsidP="009F067E">
      <w:pPr>
        <w:pStyle w:val="a6"/>
        <w:ind w:left="785" w:firstLine="0"/>
        <w:rPr>
          <w:b/>
          <w:bCs/>
          <w:sz w:val="26"/>
          <w:szCs w:val="26"/>
        </w:rPr>
      </w:pPr>
    </w:p>
    <w:p w:rsidR="00FA2383" w:rsidRPr="00BE007C" w:rsidRDefault="00FA2383" w:rsidP="009F067E">
      <w:pPr>
        <w:pStyle w:val="a6"/>
        <w:ind w:left="785" w:firstLine="0"/>
        <w:rPr>
          <w:b/>
          <w:bCs/>
          <w:sz w:val="26"/>
          <w:szCs w:val="26"/>
        </w:rPr>
      </w:pPr>
    </w:p>
    <w:p w:rsidR="00FA2383" w:rsidRPr="00BE007C" w:rsidRDefault="00FA2383" w:rsidP="009F067E">
      <w:pPr>
        <w:pStyle w:val="a6"/>
        <w:ind w:left="785" w:firstLine="0"/>
        <w:rPr>
          <w:b/>
          <w:bCs/>
          <w:sz w:val="26"/>
          <w:szCs w:val="26"/>
        </w:rPr>
      </w:pPr>
    </w:p>
    <w:p w:rsidR="00FA2383" w:rsidRDefault="00FA2383" w:rsidP="009F067E">
      <w:pPr>
        <w:pStyle w:val="a6"/>
        <w:ind w:left="785" w:firstLine="0"/>
        <w:rPr>
          <w:b/>
          <w:bCs/>
          <w:sz w:val="26"/>
          <w:szCs w:val="26"/>
        </w:rPr>
      </w:pPr>
    </w:p>
    <w:p w:rsidR="00BE007C" w:rsidRDefault="00BE007C" w:rsidP="009F067E">
      <w:pPr>
        <w:pStyle w:val="a6"/>
        <w:ind w:left="785" w:firstLine="0"/>
        <w:rPr>
          <w:b/>
          <w:bCs/>
          <w:sz w:val="26"/>
          <w:szCs w:val="26"/>
        </w:rPr>
      </w:pPr>
    </w:p>
    <w:p w:rsidR="00BE007C" w:rsidRDefault="00BE007C" w:rsidP="009F067E">
      <w:pPr>
        <w:pStyle w:val="a6"/>
        <w:ind w:left="785" w:firstLine="0"/>
        <w:rPr>
          <w:b/>
          <w:bCs/>
          <w:sz w:val="26"/>
          <w:szCs w:val="26"/>
        </w:rPr>
      </w:pPr>
    </w:p>
    <w:p w:rsidR="00BE007C" w:rsidRPr="00BE007C" w:rsidRDefault="00BE007C" w:rsidP="009F067E">
      <w:pPr>
        <w:pStyle w:val="a6"/>
        <w:ind w:left="785" w:firstLine="0"/>
        <w:rPr>
          <w:b/>
          <w:bCs/>
          <w:sz w:val="26"/>
          <w:szCs w:val="26"/>
        </w:rPr>
      </w:pPr>
    </w:p>
    <w:p w:rsidR="00F23F15" w:rsidRPr="00BE007C" w:rsidRDefault="00F23F15" w:rsidP="00F14DEB">
      <w:pPr>
        <w:pStyle w:val="a6"/>
        <w:numPr>
          <w:ilvl w:val="0"/>
          <w:numId w:val="1"/>
        </w:numPr>
        <w:spacing w:after="120"/>
        <w:ind w:left="782" w:hanging="357"/>
        <w:jc w:val="center"/>
        <w:rPr>
          <w:b/>
          <w:bCs/>
          <w:sz w:val="26"/>
          <w:szCs w:val="26"/>
        </w:rPr>
      </w:pPr>
      <w:r w:rsidRPr="00BE007C">
        <w:rPr>
          <w:b/>
          <w:sz w:val="26"/>
          <w:szCs w:val="26"/>
        </w:rPr>
        <w:t xml:space="preserve">Планирование </w:t>
      </w:r>
      <w:r w:rsidRPr="00BE007C">
        <w:rPr>
          <w:b/>
          <w:bCs/>
          <w:sz w:val="26"/>
          <w:szCs w:val="26"/>
        </w:rPr>
        <w:t>внеаудиторной самостоятельной работы</w:t>
      </w: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3686"/>
        <w:gridCol w:w="992"/>
        <w:gridCol w:w="1843"/>
      </w:tblGrid>
      <w:tr w:rsidR="005D31EC" w:rsidRPr="00BE007C" w:rsidTr="00BE007C">
        <w:tc>
          <w:tcPr>
            <w:tcW w:w="3402" w:type="dxa"/>
            <w:vAlign w:val="center"/>
          </w:tcPr>
          <w:p w:rsidR="00F23F15" w:rsidRPr="00BE007C" w:rsidRDefault="00F23F15"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Наименование раздела, темы</w:t>
            </w:r>
          </w:p>
        </w:tc>
        <w:tc>
          <w:tcPr>
            <w:tcW w:w="3686" w:type="dxa"/>
            <w:vAlign w:val="center"/>
          </w:tcPr>
          <w:p w:rsidR="00F23F15" w:rsidRPr="00BE007C" w:rsidRDefault="00F23F15"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Название внеаудиторной самостоятельной работы</w:t>
            </w:r>
          </w:p>
        </w:tc>
        <w:tc>
          <w:tcPr>
            <w:tcW w:w="992" w:type="dxa"/>
            <w:vAlign w:val="center"/>
          </w:tcPr>
          <w:p w:rsidR="00F23F15" w:rsidRPr="00BE007C" w:rsidRDefault="00F23F15"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Кол</w:t>
            </w:r>
            <w:r w:rsidR="00900EC2" w:rsidRPr="00BE007C">
              <w:rPr>
                <w:rFonts w:ascii="Times New Roman" w:hAnsi="Times New Roman"/>
                <w:b/>
                <w:sz w:val="26"/>
                <w:szCs w:val="26"/>
              </w:rPr>
              <w:t>-</w:t>
            </w:r>
            <w:r w:rsidRPr="00BE007C">
              <w:rPr>
                <w:rFonts w:ascii="Times New Roman" w:hAnsi="Times New Roman"/>
                <w:b/>
                <w:sz w:val="26"/>
                <w:szCs w:val="26"/>
              </w:rPr>
              <w:t>во часов</w:t>
            </w:r>
          </w:p>
        </w:tc>
        <w:tc>
          <w:tcPr>
            <w:tcW w:w="1843" w:type="dxa"/>
            <w:vAlign w:val="center"/>
          </w:tcPr>
          <w:p w:rsidR="00F23F15" w:rsidRPr="00BE007C" w:rsidRDefault="00F23F15"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Форма представления результата</w:t>
            </w:r>
          </w:p>
        </w:tc>
      </w:tr>
      <w:tr w:rsidR="005D31EC" w:rsidRPr="00BE007C" w:rsidTr="00BE007C">
        <w:tc>
          <w:tcPr>
            <w:tcW w:w="3402" w:type="dxa"/>
          </w:tcPr>
          <w:p w:rsidR="0065615C" w:rsidRPr="00BE007C" w:rsidRDefault="0065615C" w:rsidP="00BE007C">
            <w:pPr>
              <w:autoSpaceDE w:val="0"/>
              <w:autoSpaceDN w:val="0"/>
              <w:adjustRightInd w:val="0"/>
              <w:spacing w:after="0" w:line="240" w:lineRule="auto"/>
              <w:jc w:val="both"/>
              <w:rPr>
                <w:rFonts w:ascii="Times New Roman" w:eastAsia="SimSun" w:hAnsi="Times New Roman"/>
                <w:bCs/>
                <w:sz w:val="26"/>
                <w:szCs w:val="26"/>
              </w:rPr>
            </w:pPr>
            <w:r w:rsidRPr="00BE007C">
              <w:rPr>
                <w:rFonts w:ascii="Times New Roman" w:eastAsia="SimSun" w:hAnsi="Times New Roman"/>
                <w:bCs/>
                <w:sz w:val="26"/>
                <w:szCs w:val="26"/>
              </w:rPr>
              <w:t>Теоретическая часть.</w:t>
            </w:r>
          </w:p>
          <w:p w:rsidR="00900EC2" w:rsidRPr="00BE007C" w:rsidRDefault="005D31EC"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Физическая культура в общекультурной и про</w:t>
            </w:r>
            <w:r w:rsidR="008C2AD1" w:rsidRPr="00BE007C">
              <w:rPr>
                <w:rFonts w:ascii="Times New Roman" w:eastAsia="SimSun" w:hAnsi="Times New Roman"/>
                <w:bCs/>
                <w:sz w:val="26"/>
                <w:szCs w:val="26"/>
              </w:rPr>
              <w:t>-</w:t>
            </w:r>
            <w:proofErr w:type="spellStart"/>
            <w:r w:rsidRPr="00BE007C">
              <w:rPr>
                <w:rFonts w:ascii="Times New Roman" w:eastAsia="SimSun" w:hAnsi="Times New Roman"/>
                <w:bCs/>
                <w:sz w:val="26"/>
                <w:szCs w:val="26"/>
              </w:rPr>
              <w:t>фессиональнойподготов</w:t>
            </w:r>
            <w:proofErr w:type="spellEnd"/>
            <w:r w:rsidR="008C2AD1" w:rsidRPr="00BE007C">
              <w:rPr>
                <w:rFonts w:ascii="Times New Roman" w:eastAsia="SimSun" w:hAnsi="Times New Roman"/>
                <w:bCs/>
                <w:sz w:val="26"/>
                <w:szCs w:val="26"/>
              </w:rPr>
              <w:t>-</w:t>
            </w:r>
            <w:proofErr w:type="spellStart"/>
            <w:r w:rsidRPr="00BE007C">
              <w:rPr>
                <w:rFonts w:ascii="Times New Roman" w:eastAsia="SimSun" w:hAnsi="Times New Roman"/>
                <w:bCs/>
                <w:sz w:val="26"/>
                <w:szCs w:val="26"/>
              </w:rPr>
              <w:t>ке</w:t>
            </w:r>
            <w:proofErr w:type="spellEnd"/>
            <w:r w:rsidRPr="00BE007C">
              <w:rPr>
                <w:rFonts w:ascii="Times New Roman" w:eastAsia="SimSun" w:hAnsi="Times New Roman"/>
                <w:bCs/>
                <w:sz w:val="26"/>
                <w:szCs w:val="26"/>
              </w:rPr>
              <w:t xml:space="preserve"> студентов СПО</w:t>
            </w:r>
          </w:p>
        </w:tc>
        <w:tc>
          <w:tcPr>
            <w:tcW w:w="3686" w:type="dxa"/>
          </w:tcPr>
          <w:p w:rsidR="00900EC2" w:rsidRPr="00BE007C" w:rsidRDefault="005D31EC"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№1. </w:t>
            </w:r>
            <w:r w:rsidRPr="00BE007C">
              <w:rPr>
                <w:rFonts w:ascii="Times New Roman" w:eastAsia="SimSun" w:hAnsi="Times New Roman"/>
                <w:sz w:val="26"/>
                <w:szCs w:val="26"/>
              </w:rPr>
              <w:t>Современные оздоровительные системы физического воспитания</w:t>
            </w:r>
          </w:p>
        </w:tc>
        <w:tc>
          <w:tcPr>
            <w:tcW w:w="992" w:type="dxa"/>
          </w:tcPr>
          <w:p w:rsidR="00900EC2" w:rsidRPr="00BE007C" w:rsidRDefault="005D31EC"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Pr>
          <w:p w:rsidR="00900EC2" w:rsidRPr="00BE007C" w:rsidRDefault="008C2AD1"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Устный опрос</w:t>
            </w:r>
          </w:p>
        </w:tc>
      </w:tr>
      <w:tr w:rsidR="00150A62" w:rsidRPr="00BE007C" w:rsidTr="00BE007C">
        <w:tc>
          <w:tcPr>
            <w:tcW w:w="3402" w:type="dxa"/>
            <w:vMerge w:val="restart"/>
          </w:tcPr>
          <w:p w:rsidR="00150A62" w:rsidRPr="00BE007C" w:rsidRDefault="00150A62"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 xml:space="preserve">Раздел 1. Легкая атлетика. Тема 1.1. Кроссовая под-готовка. Технические </w:t>
            </w:r>
            <w:proofErr w:type="spellStart"/>
            <w:r w:rsidRPr="00BE007C">
              <w:rPr>
                <w:rFonts w:ascii="Times New Roman" w:hAnsi="Times New Roman"/>
                <w:sz w:val="26"/>
                <w:szCs w:val="26"/>
              </w:rPr>
              <w:t>ви-ды</w:t>
            </w:r>
            <w:proofErr w:type="spellEnd"/>
            <w:r w:rsidRPr="00BE007C">
              <w:rPr>
                <w:rFonts w:ascii="Times New Roman" w:hAnsi="Times New Roman"/>
                <w:sz w:val="26"/>
                <w:szCs w:val="26"/>
              </w:rPr>
              <w:t>: прыжки</w:t>
            </w:r>
          </w:p>
        </w:tc>
        <w:tc>
          <w:tcPr>
            <w:tcW w:w="3686" w:type="dxa"/>
          </w:tcPr>
          <w:p w:rsidR="00150A62" w:rsidRPr="00BE007C" w:rsidRDefault="00150A62"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№2. </w:t>
            </w:r>
            <w:r w:rsidRPr="00BE007C">
              <w:rPr>
                <w:rFonts w:ascii="Times New Roman" w:hAnsi="Times New Roman"/>
                <w:sz w:val="26"/>
                <w:szCs w:val="26"/>
              </w:rPr>
              <w:t xml:space="preserve">Классификация и общая </w:t>
            </w:r>
            <w:proofErr w:type="spellStart"/>
            <w:r w:rsidRPr="00BE007C">
              <w:rPr>
                <w:rFonts w:ascii="Times New Roman" w:hAnsi="Times New Roman"/>
                <w:sz w:val="26"/>
                <w:szCs w:val="26"/>
              </w:rPr>
              <w:t>характе-ристика</w:t>
            </w:r>
            <w:proofErr w:type="spellEnd"/>
            <w:r w:rsidRPr="00BE007C">
              <w:rPr>
                <w:rFonts w:ascii="Times New Roman" w:hAnsi="Times New Roman"/>
                <w:sz w:val="26"/>
                <w:szCs w:val="26"/>
              </w:rPr>
              <w:t xml:space="preserve"> легкоатлетических видов спорта</w:t>
            </w:r>
          </w:p>
        </w:tc>
        <w:tc>
          <w:tcPr>
            <w:tcW w:w="992" w:type="dxa"/>
          </w:tcPr>
          <w:p w:rsidR="00150A62" w:rsidRPr="00BE007C" w:rsidRDefault="00150A62"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Pr>
          <w:p w:rsidR="00150A62" w:rsidRPr="00BE007C" w:rsidRDefault="00150A62" w:rsidP="00BE007C">
            <w:pPr>
              <w:autoSpaceDE w:val="0"/>
              <w:autoSpaceDN w:val="0"/>
              <w:adjustRightInd w:val="0"/>
              <w:spacing w:after="0" w:line="240" w:lineRule="auto"/>
              <w:rPr>
                <w:rFonts w:ascii="Times New Roman" w:hAnsi="Times New Roman"/>
                <w:b/>
                <w:sz w:val="26"/>
                <w:szCs w:val="26"/>
              </w:rPr>
            </w:pPr>
            <w:r w:rsidRPr="00BE007C">
              <w:rPr>
                <w:rFonts w:ascii="Times New Roman" w:hAnsi="Times New Roman"/>
                <w:sz w:val="26"/>
                <w:szCs w:val="26"/>
              </w:rPr>
              <w:t>Устный опрос</w:t>
            </w:r>
          </w:p>
        </w:tc>
      </w:tr>
      <w:tr w:rsidR="00150A62" w:rsidRPr="00BE007C" w:rsidTr="00BE007C">
        <w:tc>
          <w:tcPr>
            <w:tcW w:w="3402" w:type="dxa"/>
            <w:vMerge/>
          </w:tcPr>
          <w:p w:rsidR="00150A62" w:rsidRPr="00BE007C" w:rsidRDefault="00150A62" w:rsidP="00BE007C">
            <w:pPr>
              <w:autoSpaceDE w:val="0"/>
              <w:autoSpaceDN w:val="0"/>
              <w:adjustRightInd w:val="0"/>
              <w:spacing w:after="0" w:line="240" w:lineRule="auto"/>
              <w:rPr>
                <w:rFonts w:ascii="Times New Roman" w:hAnsi="Times New Roman"/>
                <w:b/>
                <w:sz w:val="26"/>
                <w:szCs w:val="26"/>
              </w:rPr>
            </w:pPr>
          </w:p>
        </w:tc>
        <w:tc>
          <w:tcPr>
            <w:tcW w:w="3686" w:type="dxa"/>
          </w:tcPr>
          <w:p w:rsidR="00150A62" w:rsidRPr="00BE007C" w:rsidRDefault="00150A62"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№3. </w:t>
            </w:r>
            <w:r w:rsidRPr="00BE007C">
              <w:rPr>
                <w:rFonts w:ascii="Times New Roman" w:eastAsia="SimSun" w:hAnsi="Times New Roman"/>
                <w:sz w:val="26"/>
                <w:szCs w:val="26"/>
              </w:rPr>
              <w:t>Особенности техники кроссового бега</w:t>
            </w:r>
          </w:p>
        </w:tc>
        <w:tc>
          <w:tcPr>
            <w:tcW w:w="992" w:type="dxa"/>
          </w:tcPr>
          <w:p w:rsidR="00150A62" w:rsidRPr="00BE007C" w:rsidRDefault="00150A62"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Pr>
          <w:p w:rsidR="00150A62" w:rsidRPr="00BE007C" w:rsidRDefault="00444DB3" w:rsidP="00BE007C">
            <w:pPr>
              <w:autoSpaceDE w:val="0"/>
              <w:autoSpaceDN w:val="0"/>
              <w:adjustRightInd w:val="0"/>
              <w:spacing w:after="0" w:line="240" w:lineRule="auto"/>
              <w:rPr>
                <w:rFonts w:ascii="Times New Roman" w:hAnsi="Times New Roman"/>
                <w:b/>
                <w:sz w:val="26"/>
                <w:szCs w:val="26"/>
              </w:rPr>
            </w:pPr>
            <w:r w:rsidRPr="00BE007C">
              <w:rPr>
                <w:rFonts w:ascii="Times New Roman" w:hAnsi="Times New Roman"/>
                <w:sz w:val="26"/>
                <w:szCs w:val="26"/>
              </w:rPr>
              <w:t>Устный опрос</w:t>
            </w:r>
          </w:p>
        </w:tc>
      </w:tr>
      <w:tr w:rsidR="005D31EC" w:rsidRPr="00BE007C" w:rsidTr="00BE007C">
        <w:tc>
          <w:tcPr>
            <w:tcW w:w="3402" w:type="dxa"/>
          </w:tcPr>
          <w:p w:rsidR="00900EC2" w:rsidRPr="00BE007C" w:rsidRDefault="00F018D1"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Раздел 2. Спортивные игры. Волейбол.</w:t>
            </w:r>
          </w:p>
          <w:p w:rsidR="00F018D1" w:rsidRPr="00BE007C" w:rsidRDefault="00F018D1"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Тема 2.1. Стойки и перемещения</w:t>
            </w:r>
          </w:p>
        </w:tc>
        <w:tc>
          <w:tcPr>
            <w:tcW w:w="3686" w:type="dxa"/>
          </w:tcPr>
          <w:p w:rsidR="00900EC2" w:rsidRPr="00BE007C" w:rsidRDefault="00F018D1"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№4. </w:t>
            </w:r>
            <w:r w:rsidRPr="00BE007C">
              <w:rPr>
                <w:rFonts w:ascii="Times New Roman" w:eastAsia="SimSun" w:hAnsi="Times New Roman"/>
                <w:sz w:val="26"/>
                <w:szCs w:val="26"/>
              </w:rPr>
              <w:t xml:space="preserve">Самостоятельный поиск </w:t>
            </w:r>
            <w:proofErr w:type="spellStart"/>
            <w:r w:rsidRPr="00BE007C">
              <w:rPr>
                <w:rFonts w:ascii="Times New Roman" w:eastAsia="SimSun" w:hAnsi="Times New Roman"/>
                <w:sz w:val="26"/>
                <w:szCs w:val="26"/>
              </w:rPr>
              <w:t>допол-нительной</w:t>
            </w:r>
            <w:proofErr w:type="spellEnd"/>
            <w:r w:rsidRPr="00BE007C">
              <w:rPr>
                <w:rFonts w:ascii="Times New Roman" w:eastAsia="SimSun" w:hAnsi="Times New Roman"/>
                <w:sz w:val="26"/>
                <w:szCs w:val="26"/>
              </w:rPr>
              <w:t xml:space="preserve"> информации о </w:t>
            </w:r>
            <w:proofErr w:type="spellStart"/>
            <w:r w:rsidRPr="00BE007C">
              <w:rPr>
                <w:rFonts w:ascii="Times New Roman" w:eastAsia="SimSun" w:hAnsi="Times New Roman"/>
                <w:sz w:val="26"/>
                <w:szCs w:val="26"/>
              </w:rPr>
              <w:t>прави-лах</w:t>
            </w:r>
            <w:proofErr w:type="spellEnd"/>
            <w:r w:rsidRPr="00BE007C">
              <w:rPr>
                <w:rFonts w:ascii="Times New Roman" w:eastAsia="SimSun" w:hAnsi="Times New Roman"/>
                <w:sz w:val="26"/>
                <w:szCs w:val="26"/>
              </w:rPr>
              <w:t xml:space="preserve"> игры, технике </w:t>
            </w:r>
            <w:r w:rsidRPr="00BE007C">
              <w:rPr>
                <w:rFonts w:ascii="Times New Roman" w:eastAsia="SimSun" w:hAnsi="Times New Roman"/>
                <w:sz w:val="26"/>
                <w:szCs w:val="26"/>
              </w:rPr>
              <w:lastRenderedPageBreak/>
              <w:t xml:space="preserve">игры. </w:t>
            </w:r>
            <w:proofErr w:type="spellStart"/>
            <w:r w:rsidRPr="00BE007C">
              <w:rPr>
                <w:rFonts w:ascii="Times New Roman" w:eastAsia="SimSun" w:hAnsi="Times New Roman"/>
                <w:sz w:val="26"/>
                <w:szCs w:val="26"/>
              </w:rPr>
              <w:t>Повто-рение</w:t>
            </w:r>
            <w:proofErr w:type="spellEnd"/>
            <w:r w:rsidRPr="00BE007C">
              <w:rPr>
                <w:rFonts w:ascii="Times New Roman" w:eastAsia="SimSun" w:hAnsi="Times New Roman"/>
                <w:sz w:val="26"/>
                <w:szCs w:val="26"/>
              </w:rPr>
              <w:t xml:space="preserve"> стоек и перемещений</w:t>
            </w:r>
          </w:p>
        </w:tc>
        <w:tc>
          <w:tcPr>
            <w:tcW w:w="992" w:type="dxa"/>
          </w:tcPr>
          <w:p w:rsidR="00900EC2" w:rsidRPr="00BE007C" w:rsidRDefault="00F018D1"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lastRenderedPageBreak/>
              <w:t>2</w:t>
            </w:r>
          </w:p>
        </w:tc>
        <w:tc>
          <w:tcPr>
            <w:tcW w:w="1843" w:type="dxa"/>
          </w:tcPr>
          <w:p w:rsidR="00900EC2" w:rsidRPr="00BE007C" w:rsidRDefault="00291283" w:rsidP="00BE007C">
            <w:pPr>
              <w:autoSpaceDE w:val="0"/>
              <w:autoSpaceDN w:val="0"/>
              <w:adjustRightInd w:val="0"/>
              <w:spacing w:after="0" w:line="240" w:lineRule="auto"/>
              <w:rPr>
                <w:rFonts w:ascii="Times New Roman" w:hAnsi="Times New Roman"/>
                <w:b/>
                <w:sz w:val="26"/>
                <w:szCs w:val="26"/>
              </w:rPr>
            </w:pPr>
            <w:r w:rsidRPr="00BE007C">
              <w:rPr>
                <w:rFonts w:ascii="Times New Roman" w:hAnsi="Times New Roman"/>
                <w:sz w:val="26"/>
                <w:szCs w:val="26"/>
              </w:rPr>
              <w:t xml:space="preserve">Решение </w:t>
            </w:r>
            <w:proofErr w:type="spellStart"/>
            <w:r w:rsidRPr="00BE007C">
              <w:rPr>
                <w:rFonts w:ascii="Times New Roman" w:hAnsi="Times New Roman"/>
                <w:sz w:val="26"/>
                <w:szCs w:val="26"/>
              </w:rPr>
              <w:t>ситуа-ционных</w:t>
            </w:r>
            <w:proofErr w:type="spellEnd"/>
            <w:r w:rsidRPr="00BE007C">
              <w:rPr>
                <w:rFonts w:ascii="Times New Roman" w:hAnsi="Times New Roman"/>
                <w:sz w:val="26"/>
                <w:szCs w:val="26"/>
              </w:rPr>
              <w:t xml:space="preserve"> задач</w:t>
            </w:r>
          </w:p>
        </w:tc>
      </w:tr>
      <w:tr w:rsidR="003C3293" w:rsidRPr="00BE007C" w:rsidTr="00BE007C">
        <w:tc>
          <w:tcPr>
            <w:tcW w:w="3402" w:type="dxa"/>
            <w:vMerge w:val="restart"/>
          </w:tcPr>
          <w:p w:rsidR="003C3293" w:rsidRPr="00BE007C" w:rsidRDefault="003C3293"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Раздел 2. Спортивные игры. Волейбол.</w:t>
            </w:r>
          </w:p>
          <w:p w:rsidR="003C3293" w:rsidRPr="00BE007C" w:rsidRDefault="003C3293"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Тема 2.2. Техника передач мяча. Техника подач и приема мяча</w:t>
            </w:r>
          </w:p>
        </w:tc>
        <w:tc>
          <w:tcPr>
            <w:tcW w:w="3686" w:type="dxa"/>
          </w:tcPr>
          <w:p w:rsidR="003C3293" w:rsidRPr="00BE007C" w:rsidRDefault="003C3293"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№5. </w:t>
            </w:r>
            <w:r w:rsidRPr="00BE007C">
              <w:rPr>
                <w:rFonts w:ascii="Times New Roman" w:hAnsi="Times New Roman"/>
                <w:sz w:val="26"/>
                <w:szCs w:val="26"/>
              </w:rPr>
              <w:t xml:space="preserve">Выполнение комплекса </w:t>
            </w:r>
            <w:proofErr w:type="spellStart"/>
            <w:r w:rsidRPr="00BE007C">
              <w:rPr>
                <w:rFonts w:ascii="Times New Roman" w:hAnsi="Times New Roman"/>
                <w:sz w:val="26"/>
                <w:szCs w:val="26"/>
              </w:rPr>
              <w:t>физичес</w:t>
            </w:r>
            <w:proofErr w:type="spellEnd"/>
            <w:r w:rsidRPr="00BE007C">
              <w:rPr>
                <w:rFonts w:ascii="Times New Roman" w:hAnsi="Times New Roman"/>
                <w:sz w:val="26"/>
                <w:szCs w:val="26"/>
              </w:rPr>
              <w:t>-ких упражнений, направленных на развитие скоростно-силовых способностей</w:t>
            </w:r>
          </w:p>
        </w:tc>
        <w:tc>
          <w:tcPr>
            <w:tcW w:w="992" w:type="dxa"/>
          </w:tcPr>
          <w:p w:rsidR="003C3293" w:rsidRPr="00BE007C" w:rsidRDefault="003C3293"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Pr>
          <w:p w:rsidR="003C3293" w:rsidRPr="00BE007C" w:rsidRDefault="003040BC"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Самоотчет</w:t>
            </w:r>
          </w:p>
        </w:tc>
      </w:tr>
      <w:tr w:rsidR="003C3293" w:rsidRPr="00BE007C" w:rsidTr="00BE007C">
        <w:tc>
          <w:tcPr>
            <w:tcW w:w="3402" w:type="dxa"/>
            <w:vMerge/>
          </w:tcPr>
          <w:p w:rsidR="003C3293" w:rsidRPr="00BE007C" w:rsidRDefault="003C3293" w:rsidP="00BE007C">
            <w:pPr>
              <w:autoSpaceDE w:val="0"/>
              <w:autoSpaceDN w:val="0"/>
              <w:adjustRightInd w:val="0"/>
              <w:spacing w:after="0" w:line="240" w:lineRule="auto"/>
              <w:rPr>
                <w:rFonts w:ascii="Times New Roman" w:hAnsi="Times New Roman"/>
                <w:b/>
                <w:sz w:val="26"/>
                <w:szCs w:val="26"/>
              </w:rPr>
            </w:pPr>
          </w:p>
        </w:tc>
        <w:tc>
          <w:tcPr>
            <w:tcW w:w="3686" w:type="dxa"/>
          </w:tcPr>
          <w:p w:rsidR="003C3293" w:rsidRPr="00BE007C" w:rsidRDefault="003C3293" w:rsidP="00BE007C">
            <w:pPr>
              <w:autoSpaceDE w:val="0"/>
              <w:autoSpaceDN w:val="0"/>
              <w:adjustRightInd w:val="0"/>
              <w:spacing w:after="0" w:line="240" w:lineRule="auto"/>
              <w:jc w:val="both"/>
              <w:rPr>
                <w:rFonts w:ascii="Times New Roman" w:hAnsi="Times New Roman"/>
                <w:b/>
                <w:sz w:val="26"/>
                <w:szCs w:val="26"/>
              </w:rPr>
            </w:pPr>
            <w:r w:rsidRPr="00BE007C">
              <w:rPr>
                <w:rFonts w:ascii="Times New Roman" w:eastAsia="SimSun" w:hAnsi="Times New Roman"/>
                <w:bCs/>
                <w:sz w:val="26"/>
                <w:szCs w:val="26"/>
              </w:rPr>
              <w:t>Самостоятельная работа №6.</w:t>
            </w:r>
            <w:r w:rsidRPr="00BE007C">
              <w:rPr>
                <w:rFonts w:ascii="Times New Roman" w:hAnsi="Times New Roman"/>
                <w:sz w:val="26"/>
                <w:szCs w:val="26"/>
              </w:rPr>
              <w:t xml:space="preserve">Выполнение комплекса </w:t>
            </w:r>
            <w:proofErr w:type="spellStart"/>
            <w:r w:rsidRPr="00BE007C">
              <w:rPr>
                <w:rFonts w:ascii="Times New Roman" w:hAnsi="Times New Roman"/>
                <w:sz w:val="26"/>
                <w:szCs w:val="26"/>
              </w:rPr>
              <w:t>физичес</w:t>
            </w:r>
            <w:proofErr w:type="spellEnd"/>
            <w:r w:rsidR="00663A96" w:rsidRPr="00BE007C">
              <w:rPr>
                <w:rFonts w:ascii="Times New Roman" w:hAnsi="Times New Roman"/>
                <w:sz w:val="26"/>
                <w:szCs w:val="26"/>
              </w:rPr>
              <w:t>-</w:t>
            </w:r>
            <w:r w:rsidRPr="00BE007C">
              <w:rPr>
                <w:rFonts w:ascii="Times New Roman" w:hAnsi="Times New Roman"/>
                <w:sz w:val="26"/>
                <w:szCs w:val="26"/>
              </w:rPr>
              <w:t>ких упражнений, направленных на развитие координационных способностей</w:t>
            </w:r>
          </w:p>
        </w:tc>
        <w:tc>
          <w:tcPr>
            <w:tcW w:w="992" w:type="dxa"/>
          </w:tcPr>
          <w:p w:rsidR="003C3293" w:rsidRPr="00BE007C" w:rsidRDefault="003C3293"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Pr>
          <w:p w:rsidR="003C3293" w:rsidRPr="00BE007C" w:rsidRDefault="003040BC" w:rsidP="00BE007C">
            <w:pPr>
              <w:autoSpaceDE w:val="0"/>
              <w:autoSpaceDN w:val="0"/>
              <w:adjustRightInd w:val="0"/>
              <w:spacing w:after="0" w:line="240" w:lineRule="auto"/>
              <w:jc w:val="both"/>
              <w:rPr>
                <w:rFonts w:ascii="Times New Roman" w:hAnsi="Times New Roman"/>
                <w:b/>
                <w:sz w:val="26"/>
                <w:szCs w:val="26"/>
              </w:rPr>
            </w:pPr>
            <w:r w:rsidRPr="00BE007C">
              <w:rPr>
                <w:rFonts w:ascii="Times New Roman" w:hAnsi="Times New Roman"/>
                <w:sz w:val="26"/>
                <w:szCs w:val="26"/>
              </w:rPr>
              <w:t>Самоотчет</w:t>
            </w:r>
          </w:p>
        </w:tc>
      </w:tr>
      <w:tr w:rsidR="005D31EC" w:rsidRPr="00BE007C" w:rsidTr="00BE007C">
        <w:tc>
          <w:tcPr>
            <w:tcW w:w="3402" w:type="dxa"/>
          </w:tcPr>
          <w:p w:rsidR="00663A96" w:rsidRPr="00BE007C" w:rsidRDefault="00663A9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Раздел 2. Спортивные игры. Волейбол.</w:t>
            </w:r>
          </w:p>
          <w:p w:rsidR="00900EC2" w:rsidRPr="00BE007C" w:rsidRDefault="00663A9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 xml:space="preserve">Тема 2.3. Тактика </w:t>
            </w:r>
            <w:proofErr w:type="spellStart"/>
            <w:r w:rsidRPr="00BE007C">
              <w:rPr>
                <w:rFonts w:ascii="Times New Roman" w:hAnsi="Times New Roman"/>
                <w:sz w:val="26"/>
                <w:szCs w:val="26"/>
              </w:rPr>
              <w:t>нападе-ния</w:t>
            </w:r>
            <w:proofErr w:type="spellEnd"/>
            <w:r w:rsidRPr="00BE007C">
              <w:rPr>
                <w:rFonts w:ascii="Times New Roman" w:hAnsi="Times New Roman"/>
                <w:sz w:val="26"/>
                <w:szCs w:val="26"/>
              </w:rPr>
              <w:t xml:space="preserve"> и защиты</w:t>
            </w:r>
          </w:p>
        </w:tc>
        <w:tc>
          <w:tcPr>
            <w:tcW w:w="3686" w:type="dxa"/>
          </w:tcPr>
          <w:p w:rsidR="00900EC2" w:rsidRPr="00BE007C" w:rsidRDefault="00663A96" w:rsidP="00BE007C">
            <w:pPr>
              <w:autoSpaceDE w:val="0"/>
              <w:autoSpaceDN w:val="0"/>
              <w:adjustRightInd w:val="0"/>
              <w:spacing w:after="0" w:line="240" w:lineRule="auto"/>
              <w:jc w:val="both"/>
              <w:rPr>
                <w:rFonts w:ascii="Times New Roman" w:hAnsi="Times New Roman"/>
                <w:b/>
                <w:sz w:val="26"/>
                <w:szCs w:val="26"/>
              </w:rPr>
            </w:pPr>
            <w:r w:rsidRPr="00BE007C">
              <w:rPr>
                <w:rFonts w:ascii="Times New Roman" w:eastAsia="SimSun" w:hAnsi="Times New Roman"/>
                <w:bCs/>
                <w:sz w:val="26"/>
                <w:szCs w:val="26"/>
              </w:rPr>
              <w:t>Самостоятельная работа №7.</w:t>
            </w:r>
            <w:r w:rsidRPr="00BE007C">
              <w:rPr>
                <w:rFonts w:ascii="Times New Roman" w:hAnsi="Times New Roman"/>
                <w:sz w:val="26"/>
                <w:szCs w:val="26"/>
              </w:rPr>
              <w:t xml:space="preserve">Выполнение комплекса </w:t>
            </w:r>
            <w:proofErr w:type="spellStart"/>
            <w:r w:rsidRPr="00BE007C">
              <w:rPr>
                <w:rFonts w:ascii="Times New Roman" w:hAnsi="Times New Roman"/>
                <w:sz w:val="26"/>
                <w:szCs w:val="26"/>
              </w:rPr>
              <w:t>физичес</w:t>
            </w:r>
            <w:proofErr w:type="spellEnd"/>
            <w:r w:rsidRPr="00BE007C">
              <w:rPr>
                <w:rFonts w:ascii="Times New Roman" w:hAnsi="Times New Roman"/>
                <w:sz w:val="26"/>
                <w:szCs w:val="26"/>
              </w:rPr>
              <w:t xml:space="preserve">-ких упражнений, направленных на развитие скоростно-силовых способностей (прыжковые </w:t>
            </w:r>
            <w:proofErr w:type="spellStart"/>
            <w:r w:rsidRPr="00BE007C">
              <w:rPr>
                <w:rFonts w:ascii="Times New Roman" w:hAnsi="Times New Roman"/>
                <w:sz w:val="26"/>
                <w:szCs w:val="26"/>
              </w:rPr>
              <w:t>уп-ражнения</w:t>
            </w:r>
            <w:proofErr w:type="spellEnd"/>
            <w:r w:rsidRPr="00BE007C">
              <w:rPr>
                <w:rFonts w:ascii="Times New Roman" w:hAnsi="Times New Roman"/>
                <w:sz w:val="26"/>
                <w:szCs w:val="26"/>
              </w:rPr>
              <w:t xml:space="preserve">: прыжки через </w:t>
            </w:r>
            <w:proofErr w:type="spellStart"/>
            <w:r w:rsidRPr="00BE007C">
              <w:rPr>
                <w:rFonts w:ascii="Times New Roman" w:hAnsi="Times New Roman"/>
                <w:sz w:val="26"/>
                <w:szCs w:val="26"/>
              </w:rPr>
              <w:t>ска-калку</w:t>
            </w:r>
            <w:proofErr w:type="spellEnd"/>
            <w:r w:rsidRPr="00BE007C">
              <w:rPr>
                <w:rFonts w:ascii="Times New Roman" w:hAnsi="Times New Roman"/>
                <w:sz w:val="26"/>
                <w:szCs w:val="26"/>
              </w:rPr>
              <w:t xml:space="preserve">, выпрыгивания из </w:t>
            </w:r>
            <w:proofErr w:type="spellStart"/>
            <w:r w:rsidRPr="00BE007C">
              <w:rPr>
                <w:rFonts w:ascii="Times New Roman" w:hAnsi="Times New Roman"/>
                <w:sz w:val="26"/>
                <w:szCs w:val="26"/>
              </w:rPr>
              <w:t>И.п</w:t>
            </w:r>
            <w:proofErr w:type="spellEnd"/>
            <w:r w:rsidRPr="00BE007C">
              <w:rPr>
                <w:rFonts w:ascii="Times New Roman" w:hAnsi="Times New Roman"/>
                <w:sz w:val="26"/>
                <w:szCs w:val="26"/>
              </w:rPr>
              <w:t xml:space="preserve">. </w:t>
            </w:r>
            <w:r w:rsidRPr="00BE007C">
              <w:rPr>
                <w:rFonts w:ascii="Times New Roman" w:eastAsia="Times New Roman" w:hAnsi="Times New Roman"/>
                <w:sz w:val="26"/>
                <w:szCs w:val="26"/>
              </w:rPr>
              <w:t>–</w:t>
            </w:r>
            <w:r w:rsidRPr="00BE007C">
              <w:rPr>
                <w:rFonts w:ascii="Times New Roman" w:hAnsi="Times New Roman"/>
                <w:sz w:val="26"/>
                <w:szCs w:val="26"/>
              </w:rPr>
              <w:t xml:space="preserve"> упор присев, запрыгивания на возвышенность)</w:t>
            </w:r>
          </w:p>
        </w:tc>
        <w:tc>
          <w:tcPr>
            <w:tcW w:w="992" w:type="dxa"/>
          </w:tcPr>
          <w:p w:rsidR="00900EC2" w:rsidRPr="00BE007C" w:rsidRDefault="00663A96"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sz w:val="26"/>
                <w:szCs w:val="26"/>
              </w:rPr>
              <w:t>2</w:t>
            </w:r>
          </w:p>
        </w:tc>
        <w:tc>
          <w:tcPr>
            <w:tcW w:w="1843" w:type="dxa"/>
          </w:tcPr>
          <w:p w:rsidR="00900EC2" w:rsidRPr="00BE007C" w:rsidRDefault="003040BC" w:rsidP="00BE007C">
            <w:pPr>
              <w:autoSpaceDE w:val="0"/>
              <w:autoSpaceDN w:val="0"/>
              <w:adjustRightInd w:val="0"/>
              <w:spacing w:after="0" w:line="240" w:lineRule="auto"/>
              <w:jc w:val="both"/>
              <w:rPr>
                <w:rFonts w:ascii="Times New Roman" w:hAnsi="Times New Roman"/>
                <w:b/>
                <w:sz w:val="26"/>
                <w:szCs w:val="26"/>
              </w:rPr>
            </w:pPr>
            <w:r w:rsidRPr="00BE007C">
              <w:rPr>
                <w:rFonts w:ascii="Times New Roman" w:hAnsi="Times New Roman"/>
                <w:sz w:val="26"/>
                <w:szCs w:val="26"/>
              </w:rPr>
              <w:t>Самоотчет</w:t>
            </w:r>
          </w:p>
        </w:tc>
      </w:tr>
      <w:tr w:rsidR="00586AE6" w:rsidRPr="00BE007C" w:rsidTr="00BE007C">
        <w:tc>
          <w:tcPr>
            <w:tcW w:w="3402" w:type="dxa"/>
          </w:tcPr>
          <w:p w:rsidR="00586AE6" w:rsidRPr="00BE007C" w:rsidRDefault="00586AE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Раздел 2. Спортивные игры. Волейбол.</w:t>
            </w:r>
          </w:p>
          <w:p w:rsidR="00586AE6" w:rsidRPr="00BE007C" w:rsidRDefault="00586AE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Тема 2.4. Совершенство-</w:t>
            </w:r>
            <w:proofErr w:type="spellStart"/>
            <w:r w:rsidRPr="00BE007C">
              <w:rPr>
                <w:rFonts w:ascii="Times New Roman" w:hAnsi="Times New Roman"/>
                <w:sz w:val="26"/>
                <w:szCs w:val="26"/>
              </w:rPr>
              <w:t>вание</w:t>
            </w:r>
            <w:proofErr w:type="spellEnd"/>
            <w:r w:rsidRPr="00BE007C">
              <w:rPr>
                <w:rFonts w:ascii="Times New Roman" w:hAnsi="Times New Roman"/>
                <w:sz w:val="26"/>
                <w:szCs w:val="26"/>
              </w:rPr>
              <w:t xml:space="preserve"> техники игры в волейбол</w:t>
            </w:r>
          </w:p>
        </w:tc>
        <w:tc>
          <w:tcPr>
            <w:tcW w:w="3686" w:type="dxa"/>
          </w:tcPr>
          <w:p w:rsidR="00586AE6" w:rsidRPr="00BE007C" w:rsidRDefault="00586AE6" w:rsidP="00BE007C">
            <w:pPr>
              <w:spacing w:after="0" w:line="240" w:lineRule="auto"/>
              <w:jc w:val="both"/>
              <w:rPr>
                <w:rFonts w:ascii="Times New Roman" w:eastAsia="SimSun" w:hAnsi="Times New Roman"/>
                <w:bCs/>
                <w:sz w:val="26"/>
                <w:szCs w:val="26"/>
              </w:rPr>
            </w:pPr>
            <w:r w:rsidRPr="00BE007C">
              <w:rPr>
                <w:rFonts w:ascii="Times New Roman" w:eastAsia="SimSun" w:hAnsi="Times New Roman"/>
                <w:bCs/>
                <w:sz w:val="26"/>
                <w:szCs w:val="26"/>
              </w:rPr>
              <w:t xml:space="preserve">Самостоятельная работа №8. </w:t>
            </w:r>
            <w:r w:rsidRPr="00BE007C">
              <w:rPr>
                <w:rFonts w:ascii="Times New Roman" w:eastAsia="SimSun" w:hAnsi="Times New Roman"/>
                <w:sz w:val="26"/>
                <w:szCs w:val="26"/>
              </w:rPr>
              <w:t xml:space="preserve">Правила судейства, жесты судьи. Правила проведения </w:t>
            </w:r>
            <w:proofErr w:type="spellStart"/>
            <w:r w:rsidRPr="00BE007C">
              <w:rPr>
                <w:rFonts w:ascii="Times New Roman" w:eastAsia="SimSun" w:hAnsi="Times New Roman"/>
                <w:sz w:val="26"/>
                <w:szCs w:val="26"/>
              </w:rPr>
              <w:t>соревнова-ний</w:t>
            </w:r>
            <w:proofErr w:type="spellEnd"/>
            <w:r w:rsidRPr="00BE007C">
              <w:rPr>
                <w:rFonts w:ascii="Times New Roman" w:eastAsia="SimSun" w:hAnsi="Times New Roman"/>
                <w:sz w:val="26"/>
                <w:szCs w:val="26"/>
              </w:rPr>
              <w:t xml:space="preserve"> по волейболу</w:t>
            </w:r>
          </w:p>
        </w:tc>
        <w:tc>
          <w:tcPr>
            <w:tcW w:w="992" w:type="dxa"/>
          </w:tcPr>
          <w:p w:rsidR="00586AE6" w:rsidRPr="00BE007C" w:rsidRDefault="00586AE6"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sz w:val="26"/>
                <w:szCs w:val="26"/>
              </w:rPr>
              <w:t>2</w:t>
            </w:r>
          </w:p>
        </w:tc>
        <w:tc>
          <w:tcPr>
            <w:tcW w:w="1843" w:type="dxa"/>
          </w:tcPr>
          <w:p w:rsidR="00586AE6" w:rsidRPr="00BE007C" w:rsidRDefault="00586AE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Судейство на практике</w:t>
            </w:r>
          </w:p>
        </w:tc>
      </w:tr>
    </w:tbl>
    <w:p w:rsidR="00382FAB" w:rsidRPr="00BE007C" w:rsidRDefault="00382FAB">
      <w:pPr>
        <w:rPr>
          <w:sz w:val="26"/>
          <w:szCs w:val="26"/>
        </w:rPr>
      </w:pP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3686"/>
        <w:gridCol w:w="992"/>
        <w:gridCol w:w="1843"/>
      </w:tblGrid>
      <w:tr w:rsidR="0017273C" w:rsidRPr="00BE007C" w:rsidTr="00BE007C">
        <w:tc>
          <w:tcPr>
            <w:tcW w:w="3402" w:type="dxa"/>
            <w:vAlign w:val="center"/>
          </w:tcPr>
          <w:p w:rsidR="0017273C" w:rsidRPr="00BE007C" w:rsidRDefault="0017273C"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Наименование раздела, темы</w:t>
            </w:r>
          </w:p>
        </w:tc>
        <w:tc>
          <w:tcPr>
            <w:tcW w:w="3686" w:type="dxa"/>
            <w:vAlign w:val="center"/>
          </w:tcPr>
          <w:p w:rsidR="0017273C" w:rsidRPr="00BE007C" w:rsidRDefault="0017273C"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Название внеаудиторной самостоятельной работы</w:t>
            </w:r>
          </w:p>
        </w:tc>
        <w:tc>
          <w:tcPr>
            <w:tcW w:w="992" w:type="dxa"/>
            <w:vAlign w:val="center"/>
          </w:tcPr>
          <w:p w:rsidR="0017273C" w:rsidRPr="00BE007C" w:rsidRDefault="0017273C"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Кол-во часов</w:t>
            </w:r>
          </w:p>
        </w:tc>
        <w:tc>
          <w:tcPr>
            <w:tcW w:w="1843" w:type="dxa"/>
            <w:vAlign w:val="center"/>
          </w:tcPr>
          <w:p w:rsidR="0017273C" w:rsidRPr="00BE007C" w:rsidRDefault="0017273C"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Форма представления результата</w:t>
            </w:r>
          </w:p>
        </w:tc>
      </w:tr>
      <w:tr w:rsidR="00382FAB" w:rsidRPr="00BE007C" w:rsidTr="00BE007C">
        <w:tc>
          <w:tcPr>
            <w:tcW w:w="3402" w:type="dxa"/>
          </w:tcPr>
          <w:p w:rsidR="00382FAB" w:rsidRPr="00BE007C" w:rsidRDefault="00382FAB" w:rsidP="00BE007C">
            <w:pPr>
              <w:spacing w:after="0" w:line="240" w:lineRule="auto"/>
              <w:jc w:val="both"/>
              <w:rPr>
                <w:rFonts w:ascii="Times New Roman" w:hAnsi="Times New Roman"/>
                <w:sz w:val="26"/>
                <w:szCs w:val="26"/>
              </w:rPr>
            </w:pPr>
            <w:r w:rsidRPr="00BE007C">
              <w:rPr>
                <w:rFonts w:ascii="Times New Roman" w:hAnsi="Times New Roman"/>
                <w:sz w:val="26"/>
                <w:szCs w:val="26"/>
              </w:rPr>
              <w:t>Раздел 3. Гимнастика.</w:t>
            </w:r>
          </w:p>
          <w:p w:rsidR="00382FAB" w:rsidRPr="00BE007C" w:rsidRDefault="00382FAB" w:rsidP="00BE007C">
            <w:pPr>
              <w:spacing w:after="0" w:line="240" w:lineRule="auto"/>
              <w:jc w:val="both"/>
              <w:rPr>
                <w:rFonts w:ascii="Times New Roman" w:hAnsi="Times New Roman"/>
                <w:b/>
                <w:sz w:val="26"/>
                <w:szCs w:val="26"/>
              </w:rPr>
            </w:pPr>
            <w:r w:rsidRPr="00BE007C">
              <w:rPr>
                <w:rFonts w:ascii="Times New Roman" w:hAnsi="Times New Roman"/>
                <w:sz w:val="26"/>
                <w:szCs w:val="26"/>
              </w:rPr>
              <w:t xml:space="preserve">Тема 3.1. Основы </w:t>
            </w:r>
            <w:proofErr w:type="spellStart"/>
            <w:r w:rsidRPr="00BE007C">
              <w:rPr>
                <w:rFonts w:ascii="Times New Roman" w:hAnsi="Times New Roman"/>
                <w:sz w:val="26"/>
                <w:szCs w:val="26"/>
              </w:rPr>
              <w:t>гимнас</w:t>
            </w:r>
            <w:proofErr w:type="spellEnd"/>
            <w:r w:rsidRPr="00BE007C">
              <w:rPr>
                <w:rFonts w:ascii="Times New Roman" w:hAnsi="Times New Roman"/>
                <w:sz w:val="26"/>
                <w:szCs w:val="26"/>
              </w:rPr>
              <w:t>-тики</w:t>
            </w:r>
          </w:p>
        </w:tc>
        <w:tc>
          <w:tcPr>
            <w:tcW w:w="3686" w:type="dxa"/>
          </w:tcPr>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№9. </w:t>
            </w:r>
            <w:r w:rsidRPr="00BE007C">
              <w:rPr>
                <w:rFonts w:ascii="Times New Roman" w:eastAsia="SimSun" w:hAnsi="Times New Roman"/>
                <w:sz w:val="26"/>
                <w:szCs w:val="26"/>
              </w:rPr>
              <w:t xml:space="preserve">Гимнастическая терминология, исходные положения. </w:t>
            </w:r>
            <w:proofErr w:type="spellStart"/>
            <w:r w:rsidRPr="00BE007C">
              <w:rPr>
                <w:rFonts w:ascii="Times New Roman" w:eastAsia="SimSun" w:hAnsi="Times New Roman"/>
                <w:sz w:val="26"/>
                <w:szCs w:val="26"/>
              </w:rPr>
              <w:t>Составле-ние</w:t>
            </w:r>
            <w:proofErr w:type="spellEnd"/>
            <w:r w:rsidRPr="00BE007C">
              <w:rPr>
                <w:rFonts w:ascii="Times New Roman" w:eastAsia="SimSun" w:hAnsi="Times New Roman"/>
                <w:sz w:val="26"/>
                <w:szCs w:val="26"/>
              </w:rPr>
              <w:t xml:space="preserve"> комплексов </w:t>
            </w:r>
            <w:proofErr w:type="spellStart"/>
            <w:r w:rsidRPr="00BE007C">
              <w:rPr>
                <w:rFonts w:ascii="Times New Roman" w:eastAsia="SimSun" w:hAnsi="Times New Roman"/>
                <w:sz w:val="26"/>
                <w:szCs w:val="26"/>
              </w:rPr>
              <w:t>общеразвиваю-щих</w:t>
            </w:r>
            <w:proofErr w:type="spellEnd"/>
            <w:r w:rsidRPr="00BE007C">
              <w:rPr>
                <w:rFonts w:ascii="Times New Roman" w:eastAsia="SimSun" w:hAnsi="Times New Roman"/>
                <w:sz w:val="26"/>
                <w:szCs w:val="26"/>
              </w:rPr>
              <w:t xml:space="preserve"> упражнений в парах, с предметами (мяч, </w:t>
            </w:r>
            <w:proofErr w:type="spellStart"/>
            <w:r w:rsidRPr="00BE007C">
              <w:rPr>
                <w:rFonts w:ascii="Times New Roman" w:eastAsia="SimSun" w:hAnsi="Times New Roman"/>
                <w:sz w:val="26"/>
                <w:szCs w:val="26"/>
              </w:rPr>
              <w:t>гимнастичес</w:t>
            </w:r>
            <w:proofErr w:type="spellEnd"/>
            <w:r w:rsidRPr="00BE007C">
              <w:rPr>
                <w:rFonts w:ascii="Times New Roman" w:eastAsia="SimSun" w:hAnsi="Times New Roman"/>
                <w:sz w:val="26"/>
                <w:szCs w:val="26"/>
              </w:rPr>
              <w:t>-кая палка, скакалка, обруч и т.д.)</w:t>
            </w:r>
          </w:p>
        </w:tc>
        <w:tc>
          <w:tcPr>
            <w:tcW w:w="992" w:type="dxa"/>
          </w:tcPr>
          <w:p w:rsidR="00382FAB" w:rsidRPr="00BE007C" w:rsidRDefault="00382FAB"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Pr>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Комплексы упражнений в письменной форме</w:t>
            </w:r>
            <w:r w:rsidR="00AA7F30" w:rsidRPr="00BE007C">
              <w:rPr>
                <w:rFonts w:ascii="Times New Roman" w:hAnsi="Times New Roman"/>
                <w:sz w:val="26"/>
                <w:szCs w:val="26"/>
              </w:rPr>
              <w:t>. Показ упражнений на практическом занятии</w:t>
            </w:r>
          </w:p>
        </w:tc>
      </w:tr>
      <w:tr w:rsidR="00382FAB" w:rsidRPr="00BE007C" w:rsidTr="00BE007C">
        <w:tc>
          <w:tcPr>
            <w:tcW w:w="3402" w:type="dxa"/>
            <w:vMerge w:val="restart"/>
          </w:tcPr>
          <w:p w:rsidR="00382FAB" w:rsidRPr="00BE007C" w:rsidRDefault="00382FAB" w:rsidP="00BE007C">
            <w:pPr>
              <w:spacing w:after="0" w:line="240" w:lineRule="auto"/>
              <w:jc w:val="both"/>
              <w:rPr>
                <w:rFonts w:ascii="Times New Roman" w:hAnsi="Times New Roman"/>
                <w:sz w:val="26"/>
                <w:szCs w:val="26"/>
              </w:rPr>
            </w:pPr>
            <w:r w:rsidRPr="00BE007C">
              <w:rPr>
                <w:rFonts w:ascii="Times New Roman" w:hAnsi="Times New Roman"/>
                <w:sz w:val="26"/>
                <w:szCs w:val="26"/>
              </w:rPr>
              <w:t>Раздел 3. Гимнастика.</w:t>
            </w:r>
          </w:p>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 xml:space="preserve">Тема 3.2. Развитие </w:t>
            </w:r>
            <w:proofErr w:type="spellStart"/>
            <w:r w:rsidRPr="00BE007C">
              <w:rPr>
                <w:rFonts w:ascii="Times New Roman" w:hAnsi="Times New Roman"/>
                <w:sz w:val="26"/>
                <w:szCs w:val="26"/>
              </w:rPr>
              <w:t>физи-ческих</w:t>
            </w:r>
            <w:proofErr w:type="spellEnd"/>
            <w:r w:rsidRPr="00BE007C">
              <w:rPr>
                <w:rFonts w:ascii="Times New Roman" w:hAnsi="Times New Roman"/>
                <w:sz w:val="26"/>
                <w:szCs w:val="26"/>
              </w:rPr>
              <w:t xml:space="preserve"> качеств</w:t>
            </w:r>
          </w:p>
        </w:tc>
        <w:tc>
          <w:tcPr>
            <w:tcW w:w="3686" w:type="dxa"/>
          </w:tcPr>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№10. </w:t>
            </w:r>
            <w:r w:rsidRPr="00BE007C">
              <w:rPr>
                <w:rFonts w:ascii="Times New Roman" w:eastAsia="SimSun" w:hAnsi="Times New Roman"/>
                <w:sz w:val="26"/>
                <w:szCs w:val="26"/>
              </w:rPr>
              <w:t xml:space="preserve">Составление комплексов </w:t>
            </w:r>
            <w:proofErr w:type="spellStart"/>
            <w:r w:rsidRPr="00BE007C">
              <w:rPr>
                <w:rFonts w:ascii="Times New Roman" w:eastAsia="SimSun" w:hAnsi="Times New Roman"/>
                <w:sz w:val="26"/>
                <w:szCs w:val="26"/>
              </w:rPr>
              <w:t>физи-ческих</w:t>
            </w:r>
            <w:proofErr w:type="spellEnd"/>
            <w:r w:rsidRPr="00BE007C">
              <w:rPr>
                <w:rFonts w:ascii="Times New Roman" w:eastAsia="SimSun" w:hAnsi="Times New Roman"/>
                <w:sz w:val="26"/>
                <w:szCs w:val="26"/>
              </w:rPr>
              <w:t xml:space="preserve"> упражнений для увели-</w:t>
            </w:r>
            <w:proofErr w:type="spellStart"/>
            <w:r w:rsidRPr="00BE007C">
              <w:rPr>
                <w:rFonts w:ascii="Times New Roman" w:eastAsia="SimSun" w:hAnsi="Times New Roman"/>
                <w:sz w:val="26"/>
                <w:szCs w:val="26"/>
              </w:rPr>
              <w:t>чения</w:t>
            </w:r>
            <w:proofErr w:type="spellEnd"/>
            <w:r w:rsidRPr="00BE007C">
              <w:rPr>
                <w:rFonts w:ascii="Times New Roman" w:eastAsia="SimSun" w:hAnsi="Times New Roman"/>
                <w:sz w:val="26"/>
                <w:szCs w:val="26"/>
              </w:rPr>
              <w:t xml:space="preserve"> подвижности в </w:t>
            </w:r>
            <w:r w:rsidRPr="00BE007C">
              <w:rPr>
                <w:rFonts w:ascii="Times New Roman" w:eastAsia="SimSun" w:hAnsi="Times New Roman"/>
                <w:sz w:val="26"/>
                <w:szCs w:val="26"/>
              </w:rPr>
              <w:lastRenderedPageBreak/>
              <w:t>суставах и развития гибкости в парах, в группах</w:t>
            </w:r>
          </w:p>
        </w:tc>
        <w:tc>
          <w:tcPr>
            <w:tcW w:w="992" w:type="dxa"/>
          </w:tcPr>
          <w:p w:rsidR="00382FAB" w:rsidRPr="00BE007C" w:rsidRDefault="00382FAB"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lastRenderedPageBreak/>
              <w:t>2</w:t>
            </w:r>
          </w:p>
        </w:tc>
        <w:tc>
          <w:tcPr>
            <w:tcW w:w="1843" w:type="dxa"/>
          </w:tcPr>
          <w:p w:rsidR="00382FAB" w:rsidRPr="00BE007C" w:rsidRDefault="00CA3BC8"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 xml:space="preserve">Комплексы упражнений в письменной форме. Показ </w:t>
            </w:r>
            <w:r w:rsidRPr="00BE007C">
              <w:rPr>
                <w:rFonts w:ascii="Times New Roman" w:hAnsi="Times New Roman"/>
                <w:sz w:val="26"/>
                <w:szCs w:val="26"/>
              </w:rPr>
              <w:lastRenderedPageBreak/>
              <w:t>упражнений на практическом занятии</w:t>
            </w:r>
          </w:p>
        </w:tc>
      </w:tr>
      <w:tr w:rsidR="00382FAB" w:rsidRPr="00BE007C" w:rsidTr="00BE007C">
        <w:tc>
          <w:tcPr>
            <w:tcW w:w="3402" w:type="dxa"/>
            <w:vMerge/>
          </w:tcPr>
          <w:p w:rsidR="00382FAB" w:rsidRPr="00BE007C" w:rsidRDefault="00382FAB" w:rsidP="00BE007C">
            <w:pPr>
              <w:autoSpaceDE w:val="0"/>
              <w:autoSpaceDN w:val="0"/>
              <w:adjustRightInd w:val="0"/>
              <w:spacing w:after="0" w:line="240" w:lineRule="auto"/>
              <w:rPr>
                <w:rFonts w:ascii="Times New Roman" w:hAnsi="Times New Roman"/>
                <w:b/>
                <w:sz w:val="26"/>
                <w:szCs w:val="26"/>
              </w:rPr>
            </w:pPr>
          </w:p>
        </w:tc>
        <w:tc>
          <w:tcPr>
            <w:tcW w:w="3686" w:type="dxa"/>
          </w:tcPr>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№11. </w:t>
            </w:r>
            <w:r w:rsidRPr="00BE007C">
              <w:rPr>
                <w:rFonts w:ascii="Times New Roman" w:eastAsia="SimSun" w:hAnsi="Times New Roman"/>
                <w:sz w:val="26"/>
                <w:szCs w:val="26"/>
              </w:rPr>
              <w:t xml:space="preserve">Составление комплексов </w:t>
            </w:r>
            <w:proofErr w:type="spellStart"/>
            <w:r w:rsidRPr="00BE007C">
              <w:rPr>
                <w:rFonts w:ascii="Times New Roman" w:eastAsia="SimSun" w:hAnsi="Times New Roman"/>
                <w:sz w:val="26"/>
                <w:szCs w:val="26"/>
              </w:rPr>
              <w:t>физи-ческих</w:t>
            </w:r>
            <w:proofErr w:type="spellEnd"/>
            <w:r w:rsidRPr="00BE007C">
              <w:rPr>
                <w:rFonts w:ascii="Times New Roman" w:eastAsia="SimSun" w:hAnsi="Times New Roman"/>
                <w:sz w:val="26"/>
                <w:szCs w:val="26"/>
              </w:rPr>
              <w:t xml:space="preserve"> упражнений для развития координационных способностей</w:t>
            </w:r>
          </w:p>
        </w:tc>
        <w:tc>
          <w:tcPr>
            <w:tcW w:w="992" w:type="dxa"/>
          </w:tcPr>
          <w:p w:rsidR="00382FAB" w:rsidRPr="00BE007C" w:rsidRDefault="00382FAB"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Pr>
          <w:p w:rsidR="00382FAB" w:rsidRPr="00BE007C" w:rsidRDefault="00382FAB" w:rsidP="00BE007C">
            <w:pPr>
              <w:autoSpaceDE w:val="0"/>
              <w:autoSpaceDN w:val="0"/>
              <w:adjustRightInd w:val="0"/>
              <w:spacing w:after="0" w:line="240" w:lineRule="auto"/>
              <w:rPr>
                <w:rFonts w:ascii="Times New Roman" w:hAnsi="Times New Roman"/>
                <w:b/>
                <w:sz w:val="26"/>
                <w:szCs w:val="26"/>
              </w:rPr>
            </w:pPr>
            <w:r w:rsidRPr="00BE007C">
              <w:rPr>
                <w:rFonts w:ascii="Times New Roman" w:hAnsi="Times New Roman"/>
                <w:sz w:val="26"/>
                <w:szCs w:val="26"/>
              </w:rPr>
              <w:t xml:space="preserve">Показ </w:t>
            </w:r>
            <w:proofErr w:type="spellStart"/>
            <w:r w:rsidRPr="00BE007C">
              <w:rPr>
                <w:rFonts w:ascii="Times New Roman" w:hAnsi="Times New Roman"/>
                <w:sz w:val="26"/>
                <w:szCs w:val="26"/>
              </w:rPr>
              <w:t>упражне-ний</w:t>
            </w:r>
            <w:proofErr w:type="spellEnd"/>
            <w:r w:rsidRPr="00BE007C">
              <w:rPr>
                <w:rFonts w:ascii="Times New Roman" w:hAnsi="Times New Roman"/>
                <w:sz w:val="26"/>
                <w:szCs w:val="26"/>
              </w:rPr>
              <w:t xml:space="preserve"> на </w:t>
            </w:r>
            <w:proofErr w:type="spellStart"/>
            <w:r w:rsidRPr="00BE007C">
              <w:rPr>
                <w:rFonts w:ascii="Times New Roman" w:hAnsi="Times New Roman"/>
                <w:sz w:val="26"/>
                <w:szCs w:val="26"/>
              </w:rPr>
              <w:t>практи-ческом</w:t>
            </w:r>
            <w:proofErr w:type="spellEnd"/>
            <w:r w:rsidRPr="00BE007C">
              <w:rPr>
                <w:rFonts w:ascii="Times New Roman" w:hAnsi="Times New Roman"/>
                <w:sz w:val="26"/>
                <w:szCs w:val="26"/>
              </w:rPr>
              <w:t xml:space="preserve"> занятии</w:t>
            </w:r>
          </w:p>
        </w:tc>
      </w:tr>
      <w:tr w:rsidR="00382FAB" w:rsidRPr="00BE007C" w:rsidTr="00BE007C">
        <w:tc>
          <w:tcPr>
            <w:tcW w:w="3402" w:type="dxa"/>
          </w:tcPr>
          <w:p w:rsidR="00382FAB" w:rsidRPr="00BE007C" w:rsidRDefault="00382FAB" w:rsidP="00BE007C">
            <w:pPr>
              <w:spacing w:after="0" w:line="240" w:lineRule="auto"/>
              <w:jc w:val="both"/>
              <w:rPr>
                <w:rFonts w:ascii="Times New Roman" w:hAnsi="Times New Roman"/>
                <w:sz w:val="26"/>
                <w:szCs w:val="26"/>
              </w:rPr>
            </w:pPr>
            <w:r w:rsidRPr="00BE007C">
              <w:rPr>
                <w:rFonts w:ascii="Times New Roman" w:hAnsi="Times New Roman"/>
                <w:sz w:val="26"/>
                <w:szCs w:val="26"/>
              </w:rPr>
              <w:t>Раздел 3. Гимнастика.</w:t>
            </w:r>
          </w:p>
          <w:p w:rsidR="00382FAB" w:rsidRPr="00BE007C" w:rsidRDefault="00382FAB" w:rsidP="00BE007C">
            <w:pPr>
              <w:autoSpaceDE w:val="0"/>
              <w:autoSpaceDN w:val="0"/>
              <w:adjustRightInd w:val="0"/>
              <w:spacing w:after="0" w:line="240" w:lineRule="auto"/>
              <w:jc w:val="both"/>
              <w:rPr>
                <w:rFonts w:ascii="Times New Roman" w:hAnsi="Times New Roman"/>
                <w:b/>
                <w:sz w:val="26"/>
                <w:szCs w:val="26"/>
              </w:rPr>
            </w:pPr>
            <w:r w:rsidRPr="00BE007C">
              <w:rPr>
                <w:rFonts w:ascii="Times New Roman" w:hAnsi="Times New Roman"/>
                <w:sz w:val="26"/>
                <w:szCs w:val="26"/>
              </w:rPr>
              <w:t>Тема 3.3. Атлетическая гимнастика</w:t>
            </w:r>
          </w:p>
        </w:tc>
        <w:tc>
          <w:tcPr>
            <w:tcW w:w="3686" w:type="dxa"/>
          </w:tcPr>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№12. </w:t>
            </w:r>
            <w:r w:rsidRPr="00BE007C">
              <w:rPr>
                <w:rFonts w:ascii="Times New Roman" w:eastAsia="SimSun" w:hAnsi="Times New Roman"/>
                <w:sz w:val="26"/>
                <w:szCs w:val="26"/>
              </w:rPr>
              <w:t xml:space="preserve">Составление комплексов </w:t>
            </w:r>
            <w:proofErr w:type="spellStart"/>
            <w:r w:rsidRPr="00BE007C">
              <w:rPr>
                <w:rFonts w:ascii="Times New Roman" w:eastAsia="SimSun" w:hAnsi="Times New Roman"/>
                <w:sz w:val="26"/>
                <w:szCs w:val="26"/>
              </w:rPr>
              <w:t>физи-ческих</w:t>
            </w:r>
            <w:proofErr w:type="spellEnd"/>
            <w:r w:rsidRPr="00BE007C">
              <w:rPr>
                <w:rFonts w:ascii="Times New Roman" w:eastAsia="SimSun" w:hAnsi="Times New Roman"/>
                <w:sz w:val="26"/>
                <w:szCs w:val="26"/>
              </w:rPr>
              <w:t xml:space="preserve"> упражнений для развития силовых способностей со </w:t>
            </w:r>
            <w:proofErr w:type="spellStart"/>
            <w:r w:rsidRPr="00BE007C">
              <w:rPr>
                <w:rFonts w:ascii="Times New Roman" w:eastAsia="SimSun" w:hAnsi="Times New Roman"/>
                <w:sz w:val="26"/>
                <w:szCs w:val="26"/>
              </w:rPr>
              <w:t>сво-бодными</w:t>
            </w:r>
            <w:proofErr w:type="spellEnd"/>
            <w:r w:rsidRPr="00BE007C">
              <w:rPr>
                <w:rFonts w:ascii="Times New Roman" w:eastAsia="SimSun" w:hAnsi="Times New Roman"/>
                <w:sz w:val="26"/>
                <w:szCs w:val="26"/>
              </w:rPr>
              <w:t xml:space="preserve"> весами и собственным весом</w:t>
            </w:r>
          </w:p>
        </w:tc>
        <w:tc>
          <w:tcPr>
            <w:tcW w:w="992" w:type="dxa"/>
          </w:tcPr>
          <w:p w:rsidR="00382FAB" w:rsidRPr="00BE007C" w:rsidRDefault="00382FAB"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Pr>
          <w:p w:rsidR="00382FAB" w:rsidRPr="00BE007C" w:rsidRDefault="00311E14" w:rsidP="00BE007C">
            <w:pPr>
              <w:autoSpaceDE w:val="0"/>
              <w:autoSpaceDN w:val="0"/>
              <w:adjustRightInd w:val="0"/>
              <w:spacing w:after="0" w:line="240" w:lineRule="auto"/>
              <w:jc w:val="both"/>
              <w:rPr>
                <w:rFonts w:ascii="Times New Roman" w:hAnsi="Times New Roman"/>
                <w:b/>
                <w:sz w:val="26"/>
                <w:szCs w:val="26"/>
              </w:rPr>
            </w:pPr>
            <w:r w:rsidRPr="00BE007C">
              <w:rPr>
                <w:rFonts w:ascii="Times New Roman" w:hAnsi="Times New Roman"/>
                <w:sz w:val="26"/>
                <w:szCs w:val="26"/>
              </w:rPr>
              <w:t>Комплексы упражнений в письменной форме. Показ упражнений на практическом занятии</w:t>
            </w:r>
          </w:p>
        </w:tc>
      </w:tr>
      <w:tr w:rsidR="00382FAB" w:rsidRPr="00BE007C" w:rsidTr="00BE007C">
        <w:tc>
          <w:tcPr>
            <w:tcW w:w="3402"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spacing w:after="0" w:line="240" w:lineRule="auto"/>
              <w:jc w:val="both"/>
              <w:rPr>
                <w:rFonts w:ascii="Times New Roman" w:hAnsi="Times New Roman"/>
                <w:sz w:val="26"/>
                <w:szCs w:val="26"/>
              </w:rPr>
            </w:pPr>
            <w:r w:rsidRPr="00BE007C">
              <w:rPr>
                <w:rFonts w:ascii="Times New Roman" w:hAnsi="Times New Roman"/>
                <w:sz w:val="26"/>
                <w:szCs w:val="26"/>
              </w:rPr>
              <w:t>Раздел 3. Гимнастика.</w:t>
            </w:r>
          </w:p>
          <w:p w:rsidR="00382FAB" w:rsidRPr="00BE007C" w:rsidRDefault="00382FAB" w:rsidP="00BE007C">
            <w:pPr>
              <w:autoSpaceDE w:val="0"/>
              <w:autoSpaceDN w:val="0"/>
              <w:adjustRightInd w:val="0"/>
              <w:spacing w:after="0" w:line="240" w:lineRule="auto"/>
              <w:jc w:val="both"/>
              <w:rPr>
                <w:rFonts w:ascii="Times New Roman" w:hAnsi="Times New Roman"/>
                <w:b/>
                <w:sz w:val="26"/>
                <w:szCs w:val="26"/>
              </w:rPr>
            </w:pPr>
            <w:r w:rsidRPr="00BE007C">
              <w:rPr>
                <w:rFonts w:ascii="Times New Roman" w:hAnsi="Times New Roman"/>
                <w:sz w:val="26"/>
                <w:szCs w:val="26"/>
              </w:rPr>
              <w:t>Тема 3.5. Вводная и про-</w:t>
            </w:r>
            <w:proofErr w:type="spellStart"/>
            <w:r w:rsidRPr="00BE007C">
              <w:rPr>
                <w:rFonts w:ascii="Times New Roman" w:hAnsi="Times New Roman"/>
                <w:sz w:val="26"/>
                <w:szCs w:val="26"/>
              </w:rPr>
              <w:t>изводственная</w:t>
            </w:r>
            <w:proofErr w:type="spellEnd"/>
            <w:r w:rsidRPr="00BE007C">
              <w:rPr>
                <w:rFonts w:ascii="Times New Roman" w:hAnsi="Times New Roman"/>
                <w:sz w:val="26"/>
                <w:szCs w:val="26"/>
              </w:rPr>
              <w:t xml:space="preserve"> гимнастика</w:t>
            </w:r>
          </w:p>
        </w:tc>
        <w:tc>
          <w:tcPr>
            <w:tcW w:w="3686"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№13. </w:t>
            </w:r>
            <w:r w:rsidRPr="00BE007C">
              <w:rPr>
                <w:rFonts w:ascii="Times New Roman" w:eastAsia="SimSun" w:hAnsi="Times New Roman"/>
                <w:sz w:val="26"/>
                <w:szCs w:val="26"/>
              </w:rPr>
              <w:t>Составление комплексов вводной и производственной гимнастики</w:t>
            </w:r>
          </w:p>
        </w:tc>
        <w:tc>
          <w:tcPr>
            <w:tcW w:w="992"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382FAB" w:rsidRPr="00BE007C" w:rsidRDefault="00586AE6" w:rsidP="00BE007C">
            <w:pPr>
              <w:autoSpaceDE w:val="0"/>
              <w:autoSpaceDN w:val="0"/>
              <w:adjustRightInd w:val="0"/>
              <w:spacing w:after="0" w:line="240" w:lineRule="auto"/>
              <w:rPr>
                <w:rFonts w:ascii="Times New Roman" w:hAnsi="Times New Roman"/>
                <w:b/>
                <w:sz w:val="26"/>
                <w:szCs w:val="26"/>
              </w:rPr>
            </w:pPr>
            <w:r w:rsidRPr="00BE007C">
              <w:rPr>
                <w:rFonts w:ascii="Times New Roman" w:hAnsi="Times New Roman"/>
                <w:sz w:val="26"/>
                <w:szCs w:val="26"/>
              </w:rPr>
              <w:t>Комплексы упражнений в письменной форме. Показ упражнений на практическом занятии</w:t>
            </w:r>
          </w:p>
        </w:tc>
      </w:tr>
      <w:tr w:rsidR="00586AE6" w:rsidRPr="00BE007C" w:rsidTr="00BE007C">
        <w:tc>
          <w:tcPr>
            <w:tcW w:w="3402" w:type="dxa"/>
            <w:tcBorders>
              <w:top w:val="single" w:sz="4" w:space="0" w:color="auto"/>
              <w:left w:val="single" w:sz="4" w:space="0" w:color="auto"/>
              <w:bottom w:val="single" w:sz="4" w:space="0" w:color="auto"/>
              <w:right w:val="single" w:sz="4" w:space="0" w:color="auto"/>
            </w:tcBorders>
          </w:tcPr>
          <w:p w:rsidR="00586AE6" w:rsidRPr="00BE007C" w:rsidRDefault="00586AE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 xml:space="preserve">Раздел 4. Лыжная </w:t>
            </w:r>
            <w:proofErr w:type="spellStart"/>
            <w:r w:rsidRPr="00BE007C">
              <w:rPr>
                <w:rFonts w:ascii="Times New Roman" w:hAnsi="Times New Roman"/>
                <w:sz w:val="26"/>
                <w:szCs w:val="26"/>
              </w:rPr>
              <w:t>подго-товка</w:t>
            </w:r>
            <w:proofErr w:type="spellEnd"/>
            <w:r w:rsidRPr="00BE007C">
              <w:rPr>
                <w:rFonts w:ascii="Times New Roman" w:hAnsi="Times New Roman"/>
                <w:sz w:val="26"/>
                <w:szCs w:val="26"/>
              </w:rPr>
              <w:t>.</w:t>
            </w:r>
          </w:p>
          <w:p w:rsidR="00586AE6" w:rsidRPr="00BE007C" w:rsidRDefault="00586AE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 xml:space="preserve">Тема 4.1. </w:t>
            </w:r>
            <w:r w:rsidRPr="00BE007C">
              <w:rPr>
                <w:rFonts w:ascii="Times New Roman" w:eastAsia="Times New Roman" w:hAnsi="Times New Roman"/>
                <w:bCs/>
                <w:iCs/>
                <w:color w:val="000000"/>
                <w:sz w:val="26"/>
                <w:szCs w:val="26"/>
                <w:lang w:eastAsia="ru-RU" w:bidi="ru-RU"/>
              </w:rPr>
              <w:t xml:space="preserve"> Техника лыж-</w:t>
            </w:r>
            <w:proofErr w:type="spellStart"/>
            <w:r w:rsidRPr="00BE007C">
              <w:rPr>
                <w:rFonts w:ascii="Times New Roman" w:eastAsia="Times New Roman" w:hAnsi="Times New Roman"/>
                <w:bCs/>
                <w:iCs/>
                <w:color w:val="000000"/>
                <w:sz w:val="26"/>
                <w:szCs w:val="26"/>
                <w:lang w:eastAsia="ru-RU" w:bidi="ru-RU"/>
              </w:rPr>
              <w:t>ных</w:t>
            </w:r>
            <w:proofErr w:type="spellEnd"/>
            <w:r w:rsidRPr="00BE007C">
              <w:rPr>
                <w:rFonts w:ascii="Times New Roman" w:eastAsia="Times New Roman" w:hAnsi="Times New Roman"/>
                <w:bCs/>
                <w:iCs/>
                <w:color w:val="000000"/>
                <w:sz w:val="26"/>
                <w:szCs w:val="26"/>
                <w:lang w:eastAsia="ru-RU" w:bidi="ru-RU"/>
              </w:rPr>
              <w:t xml:space="preserve"> ходов</w:t>
            </w:r>
          </w:p>
        </w:tc>
        <w:tc>
          <w:tcPr>
            <w:tcW w:w="3686" w:type="dxa"/>
            <w:tcBorders>
              <w:top w:val="single" w:sz="4" w:space="0" w:color="auto"/>
              <w:left w:val="single" w:sz="4" w:space="0" w:color="auto"/>
              <w:bottom w:val="single" w:sz="4" w:space="0" w:color="auto"/>
              <w:right w:val="single" w:sz="4" w:space="0" w:color="auto"/>
            </w:tcBorders>
          </w:tcPr>
          <w:p w:rsidR="00586AE6" w:rsidRPr="00BE007C" w:rsidRDefault="00586AE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№14. </w:t>
            </w:r>
            <w:r w:rsidRPr="00BE007C">
              <w:rPr>
                <w:rFonts w:ascii="Times New Roman" w:eastAsia="Times New Roman" w:hAnsi="Times New Roman"/>
                <w:color w:val="000000"/>
                <w:sz w:val="26"/>
                <w:szCs w:val="26"/>
                <w:lang w:eastAsia="ru-RU" w:bidi="ru-RU"/>
              </w:rPr>
              <w:t>История возникновения и раз-вития лыжного спорта. Виды лыжного спорта, их краткая характеристика. Разновидности лыжных ходов</w:t>
            </w:r>
          </w:p>
        </w:tc>
        <w:tc>
          <w:tcPr>
            <w:tcW w:w="992" w:type="dxa"/>
            <w:tcBorders>
              <w:top w:val="single" w:sz="4" w:space="0" w:color="auto"/>
              <w:left w:val="single" w:sz="4" w:space="0" w:color="auto"/>
              <w:bottom w:val="single" w:sz="4" w:space="0" w:color="auto"/>
              <w:right w:val="single" w:sz="4" w:space="0" w:color="auto"/>
            </w:tcBorders>
          </w:tcPr>
          <w:p w:rsidR="00586AE6" w:rsidRPr="00BE007C" w:rsidRDefault="00586AE6"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586AE6" w:rsidRPr="00BE007C" w:rsidRDefault="00586AE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Устный опрос</w:t>
            </w:r>
          </w:p>
        </w:tc>
      </w:tr>
    </w:tbl>
    <w:p w:rsidR="00382FAB" w:rsidRPr="00BE007C" w:rsidRDefault="00382FAB">
      <w:pPr>
        <w:rPr>
          <w:sz w:val="26"/>
          <w:szCs w:val="26"/>
        </w:rPr>
      </w:pP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3686"/>
        <w:gridCol w:w="992"/>
        <w:gridCol w:w="1843"/>
      </w:tblGrid>
      <w:tr w:rsidR="00074F89" w:rsidRPr="00BE007C" w:rsidTr="00BE007C">
        <w:tc>
          <w:tcPr>
            <w:tcW w:w="3402" w:type="dxa"/>
            <w:tcBorders>
              <w:top w:val="single" w:sz="4" w:space="0" w:color="auto"/>
              <w:left w:val="single" w:sz="4" w:space="0" w:color="auto"/>
              <w:bottom w:val="single" w:sz="4" w:space="0" w:color="auto"/>
              <w:right w:val="single" w:sz="4" w:space="0" w:color="auto"/>
            </w:tcBorders>
            <w:vAlign w:val="center"/>
          </w:tcPr>
          <w:p w:rsidR="00074F89" w:rsidRPr="00BE007C" w:rsidRDefault="00074F89" w:rsidP="00BE007C">
            <w:pPr>
              <w:autoSpaceDE w:val="0"/>
              <w:autoSpaceDN w:val="0"/>
              <w:adjustRightInd w:val="0"/>
              <w:spacing w:after="0" w:line="240" w:lineRule="auto"/>
              <w:jc w:val="center"/>
              <w:rPr>
                <w:rFonts w:ascii="Times New Roman" w:hAnsi="Times New Roman"/>
                <w:b/>
                <w:sz w:val="26"/>
                <w:szCs w:val="26"/>
              </w:rPr>
            </w:pPr>
            <w:r w:rsidRPr="00BE007C">
              <w:rPr>
                <w:sz w:val="26"/>
                <w:szCs w:val="26"/>
              </w:rPr>
              <w:br w:type="page"/>
            </w:r>
            <w:r w:rsidRPr="00BE007C">
              <w:rPr>
                <w:rFonts w:ascii="Times New Roman" w:hAnsi="Times New Roman"/>
                <w:b/>
                <w:sz w:val="26"/>
                <w:szCs w:val="26"/>
              </w:rPr>
              <w:t>Наименование раздела, темы</w:t>
            </w:r>
          </w:p>
        </w:tc>
        <w:tc>
          <w:tcPr>
            <w:tcW w:w="3686" w:type="dxa"/>
            <w:tcBorders>
              <w:top w:val="single" w:sz="4" w:space="0" w:color="auto"/>
              <w:left w:val="single" w:sz="4" w:space="0" w:color="auto"/>
              <w:bottom w:val="single" w:sz="4" w:space="0" w:color="auto"/>
              <w:right w:val="single" w:sz="4" w:space="0" w:color="auto"/>
            </w:tcBorders>
            <w:vAlign w:val="center"/>
          </w:tcPr>
          <w:p w:rsidR="00074F89" w:rsidRPr="00BE007C" w:rsidRDefault="00074F89"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Название внеаудиторной самостоятельной работы</w:t>
            </w:r>
          </w:p>
        </w:tc>
        <w:tc>
          <w:tcPr>
            <w:tcW w:w="992" w:type="dxa"/>
            <w:tcBorders>
              <w:top w:val="single" w:sz="4" w:space="0" w:color="auto"/>
              <w:left w:val="single" w:sz="4" w:space="0" w:color="auto"/>
              <w:bottom w:val="single" w:sz="4" w:space="0" w:color="auto"/>
              <w:right w:val="single" w:sz="4" w:space="0" w:color="auto"/>
            </w:tcBorders>
            <w:vAlign w:val="center"/>
          </w:tcPr>
          <w:p w:rsidR="00074F89" w:rsidRPr="00BE007C" w:rsidRDefault="00074F89"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Кол-во часов</w:t>
            </w:r>
          </w:p>
        </w:tc>
        <w:tc>
          <w:tcPr>
            <w:tcW w:w="1843" w:type="dxa"/>
            <w:tcBorders>
              <w:top w:val="single" w:sz="4" w:space="0" w:color="auto"/>
              <w:left w:val="single" w:sz="4" w:space="0" w:color="auto"/>
              <w:bottom w:val="single" w:sz="4" w:space="0" w:color="auto"/>
              <w:right w:val="single" w:sz="4" w:space="0" w:color="auto"/>
            </w:tcBorders>
            <w:vAlign w:val="center"/>
          </w:tcPr>
          <w:p w:rsidR="00074F89" w:rsidRPr="00BE007C" w:rsidRDefault="00074F89"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Форма представления результата</w:t>
            </w:r>
          </w:p>
        </w:tc>
      </w:tr>
      <w:tr w:rsidR="00382FAB" w:rsidRPr="00BE007C" w:rsidTr="00BE007C">
        <w:tc>
          <w:tcPr>
            <w:tcW w:w="3402"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p>
        </w:tc>
        <w:tc>
          <w:tcPr>
            <w:tcW w:w="3686"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№15. </w:t>
            </w:r>
            <w:r w:rsidRPr="00BE007C">
              <w:rPr>
                <w:rFonts w:ascii="Times New Roman" w:eastAsia="yandex-sans" w:hAnsi="Times New Roman"/>
                <w:color w:val="000000"/>
                <w:sz w:val="26"/>
                <w:szCs w:val="26"/>
                <w:shd w:val="clear" w:color="auto" w:fill="FFFFFF"/>
                <w:lang w:eastAsia="zh-CN"/>
              </w:rPr>
              <w:t xml:space="preserve">Анализ техники </w:t>
            </w:r>
            <w:proofErr w:type="spellStart"/>
            <w:r w:rsidRPr="00BE007C">
              <w:rPr>
                <w:rFonts w:ascii="Times New Roman" w:eastAsia="yandex-sans" w:hAnsi="Times New Roman"/>
                <w:color w:val="000000"/>
                <w:sz w:val="26"/>
                <w:szCs w:val="26"/>
                <w:shd w:val="clear" w:color="auto" w:fill="FFFFFF"/>
                <w:lang w:eastAsia="zh-CN"/>
              </w:rPr>
              <w:t>бесшажного</w:t>
            </w:r>
            <w:proofErr w:type="spellEnd"/>
            <w:r w:rsidRPr="00BE007C">
              <w:rPr>
                <w:rFonts w:ascii="Times New Roman" w:eastAsia="yandex-sans" w:hAnsi="Times New Roman"/>
                <w:color w:val="000000"/>
                <w:sz w:val="26"/>
                <w:szCs w:val="26"/>
                <w:shd w:val="clear" w:color="auto" w:fill="FFFFFF"/>
                <w:lang w:eastAsia="zh-CN"/>
              </w:rPr>
              <w:t xml:space="preserve">, одновременного одношажного хода, </w:t>
            </w:r>
            <w:proofErr w:type="spellStart"/>
            <w:r w:rsidRPr="00BE007C">
              <w:rPr>
                <w:rFonts w:ascii="Times New Roman" w:eastAsia="yandex-sans" w:hAnsi="Times New Roman"/>
                <w:color w:val="000000"/>
                <w:sz w:val="26"/>
                <w:szCs w:val="26"/>
                <w:shd w:val="clear" w:color="auto" w:fill="FFFFFF"/>
                <w:lang w:eastAsia="zh-CN"/>
              </w:rPr>
              <w:t>двухшажногоодновремен-ного</w:t>
            </w:r>
            <w:proofErr w:type="spellEnd"/>
            <w:r w:rsidRPr="00BE007C">
              <w:rPr>
                <w:rFonts w:ascii="Times New Roman" w:eastAsia="yandex-sans" w:hAnsi="Times New Roman"/>
                <w:color w:val="000000"/>
                <w:sz w:val="26"/>
                <w:szCs w:val="26"/>
                <w:shd w:val="clear" w:color="auto" w:fill="FFFFFF"/>
                <w:lang w:eastAsia="zh-CN"/>
              </w:rPr>
              <w:t xml:space="preserve"> и попеременного хода, попеременного </w:t>
            </w:r>
            <w:proofErr w:type="spellStart"/>
            <w:r w:rsidRPr="00BE007C">
              <w:rPr>
                <w:rFonts w:ascii="Times New Roman" w:eastAsia="yandex-sans" w:hAnsi="Times New Roman"/>
                <w:color w:val="000000"/>
                <w:sz w:val="26"/>
                <w:szCs w:val="26"/>
                <w:shd w:val="clear" w:color="auto" w:fill="FFFFFF"/>
                <w:lang w:eastAsia="zh-CN"/>
              </w:rPr>
              <w:t>четырехшажного</w:t>
            </w:r>
            <w:proofErr w:type="spellEnd"/>
            <w:r w:rsidRPr="00BE007C">
              <w:rPr>
                <w:rFonts w:ascii="Times New Roman" w:eastAsia="yandex-sans" w:hAnsi="Times New Roman"/>
                <w:color w:val="000000"/>
                <w:sz w:val="26"/>
                <w:szCs w:val="26"/>
                <w:shd w:val="clear" w:color="auto" w:fill="FFFFFF"/>
                <w:lang w:eastAsia="zh-CN"/>
              </w:rPr>
              <w:t xml:space="preserve"> хода,  конькового хода</w:t>
            </w:r>
          </w:p>
        </w:tc>
        <w:tc>
          <w:tcPr>
            <w:tcW w:w="992"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autoSpaceDE w:val="0"/>
              <w:autoSpaceDN w:val="0"/>
              <w:adjustRightInd w:val="0"/>
              <w:spacing w:after="0" w:line="240" w:lineRule="auto"/>
              <w:rPr>
                <w:rFonts w:ascii="Times New Roman" w:hAnsi="Times New Roman"/>
                <w:b/>
                <w:sz w:val="26"/>
                <w:szCs w:val="26"/>
              </w:rPr>
            </w:pPr>
            <w:r w:rsidRPr="00BE007C">
              <w:rPr>
                <w:rFonts w:ascii="Times New Roman" w:hAnsi="Times New Roman"/>
                <w:sz w:val="26"/>
                <w:szCs w:val="26"/>
              </w:rPr>
              <w:t>Устный опрос</w:t>
            </w:r>
          </w:p>
        </w:tc>
      </w:tr>
      <w:tr w:rsidR="00382FAB" w:rsidRPr="00BE007C" w:rsidTr="00BE007C">
        <w:tc>
          <w:tcPr>
            <w:tcW w:w="3402"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 xml:space="preserve">Раздел 4. Лыжная </w:t>
            </w:r>
            <w:proofErr w:type="spellStart"/>
            <w:r w:rsidRPr="00BE007C">
              <w:rPr>
                <w:rFonts w:ascii="Times New Roman" w:hAnsi="Times New Roman"/>
                <w:sz w:val="26"/>
                <w:szCs w:val="26"/>
              </w:rPr>
              <w:t>подго-товка</w:t>
            </w:r>
            <w:proofErr w:type="spellEnd"/>
            <w:r w:rsidRPr="00BE007C">
              <w:rPr>
                <w:rFonts w:ascii="Times New Roman" w:hAnsi="Times New Roman"/>
                <w:sz w:val="26"/>
                <w:szCs w:val="26"/>
              </w:rPr>
              <w:t>.</w:t>
            </w:r>
          </w:p>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lastRenderedPageBreak/>
              <w:t xml:space="preserve">Тема 4.3. Воспитание </w:t>
            </w:r>
            <w:proofErr w:type="spellStart"/>
            <w:r w:rsidRPr="00BE007C">
              <w:rPr>
                <w:rFonts w:ascii="Times New Roman" w:hAnsi="Times New Roman"/>
                <w:sz w:val="26"/>
                <w:szCs w:val="26"/>
              </w:rPr>
              <w:t>спе-циальной</w:t>
            </w:r>
            <w:proofErr w:type="spellEnd"/>
            <w:r w:rsidRPr="00BE007C">
              <w:rPr>
                <w:rFonts w:ascii="Times New Roman" w:hAnsi="Times New Roman"/>
                <w:sz w:val="26"/>
                <w:szCs w:val="26"/>
              </w:rPr>
              <w:t xml:space="preserve"> выносливости</w:t>
            </w:r>
          </w:p>
        </w:tc>
        <w:tc>
          <w:tcPr>
            <w:tcW w:w="3686"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lastRenderedPageBreak/>
              <w:t xml:space="preserve">Самостоятельная работа №16. </w:t>
            </w:r>
            <w:r w:rsidRPr="00BE007C">
              <w:rPr>
                <w:rFonts w:ascii="Times New Roman" w:eastAsia="SimSun" w:hAnsi="Times New Roman"/>
                <w:sz w:val="26"/>
                <w:szCs w:val="26"/>
              </w:rPr>
              <w:t xml:space="preserve">Прохождение дистанции 3 км </w:t>
            </w:r>
            <w:r w:rsidRPr="00BE007C">
              <w:rPr>
                <w:rFonts w:ascii="Times New Roman" w:eastAsia="SimSun" w:hAnsi="Times New Roman"/>
                <w:sz w:val="26"/>
                <w:szCs w:val="26"/>
              </w:rPr>
              <w:lastRenderedPageBreak/>
              <w:t>(девушки) и 5 км (юноши)</w:t>
            </w:r>
          </w:p>
        </w:tc>
        <w:tc>
          <w:tcPr>
            <w:tcW w:w="992"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lastRenderedPageBreak/>
              <w:t>2</w:t>
            </w:r>
          </w:p>
        </w:tc>
        <w:tc>
          <w:tcPr>
            <w:tcW w:w="1843"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autoSpaceDE w:val="0"/>
              <w:autoSpaceDN w:val="0"/>
              <w:adjustRightInd w:val="0"/>
              <w:spacing w:after="0" w:line="240" w:lineRule="auto"/>
              <w:jc w:val="both"/>
              <w:rPr>
                <w:rFonts w:ascii="Times New Roman" w:hAnsi="Times New Roman"/>
                <w:b/>
                <w:sz w:val="26"/>
                <w:szCs w:val="26"/>
              </w:rPr>
            </w:pPr>
            <w:r w:rsidRPr="00BE007C">
              <w:rPr>
                <w:rFonts w:ascii="Times New Roman" w:hAnsi="Times New Roman"/>
                <w:sz w:val="26"/>
                <w:szCs w:val="26"/>
              </w:rPr>
              <w:t>Самоотчет</w:t>
            </w:r>
          </w:p>
        </w:tc>
      </w:tr>
      <w:tr w:rsidR="00382FAB" w:rsidRPr="00BE007C" w:rsidTr="00BE007C">
        <w:tc>
          <w:tcPr>
            <w:tcW w:w="3402"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Раздел 5. Спортивные игры. Баскетбол.</w:t>
            </w:r>
          </w:p>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 xml:space="preserve">Тема 5.1. </w:t>
            </w:r>
            <w:r w:rsidRPr="00BE007C">
              <w:rPr>
                <w:rFonts w:ascii="Times New Roman" w:eastAsia="Times New Roman" w:hAnsi="Times New Roman"/>
                <w:bCs/>
                <w:color w:val="000000"/>
                <w:sz w:val="26"/>
                <w:szCs w:val="26"/>
                <w:lang w:eastAsia="ru-RU" w:bidi="ru-RU"/>
              </w:rPr>
              <w:t>Стойки</w:t>
            </w:r>
            <w:r w:rsidRPr="00BE007C">
              <w:rPr>
                <w:rFonts w:ascii="Times New Roman" w:eastAsia="Times New Roman" w:hAnsi="Times New Roman"/>
                <w:bCs/>
                <w:color w:val="000000"/>
                <w:sz w:val="26"/>
                <w:szCs w:val="26"/>
                <w:lang w:val="en-US" w:eastAsia="ru-RU" w:bidi="ru-RU"/>
              </w:rPr>
              <w:t xml:space="preserve"> и </w:t>
            </w:r>
            <w:proofErr w:type="spellStart"/>
            <w:r w:rsidRPr="00BE007C">
              <w:rPr>
                <w:rFonts w:ascii="Times New Roman" w:eastAsia="Times New Roman" w:hAnsi="Times New Roman"/>
                <w:bCs/>
                <w:color w:val="000000"/>
                <w:sz w:val="26"/>
                <w:szCs w:val="26"/>
                <w:lang w:val="en-US" w:eastAsia="ru-RU" w:bidi="ru-RU"/>
              </w:rPr>
              <w:t>перемещения</w:t>
            </w:r>
            <w:proofErr w:type="spellEnd"/>
          </w:p>
        </w:tc>
        <w:tc>
          <w:tcPr>
            <w:tcW w:w="3686"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№17. </w:t>
            </w:r>
            <w:r w:rsidRPr="00BE007C">
              <w:rPr>
                <w:rFonts w:ascii="Times New Roman" w:eastAsia="SimSun" w:hAnsi="Times New Roman"/>
                <w:sz w:val="26"/>
                <w:szCs w:val="26"/>
              </w:rPr>
              <w:t xml:space="preserve">Самостоятельный поиск </w:t>
            </w:r>
            <w:proofErr w:type="spellStart"/>
            <w:r w:rsidRPr="00BE007C">
              <w:rPr>
                <w:rFonts w:ascii="Times New Roman" w:eastAsia="SimSun" w:hAnsi="Times New Roman"/>
                <w:sz w:val="26"/>
                <w:szCs w:val="26"/>
              </w:rPr>
              <w:t>допол-нительной</w:t>
            </w:r>
            <w:proofErr w:type="spellEnd"/>
            <w:r w:rsidRPr="00BE007C">
              <w:rPr>
                <w:rFonts w:ascii="Times New Roman" w:eastAsia="SimSun" w:hAnsi="Times New Roman"/>
                <w:sz w:val="26"/>
                <w:szCs w:val="26"/>
              </w:rPr>
              <w:t xml:space="preserve"> информации о </w:t>
            </w:r>
            <w:proofErr w:type="spellStart"/>
            <w:r w:rsidRPr="00BE007C">
              <w:rPr>
                <w:rFonts w:ascii="Times New Roman" w:eastAsia="SimSun" w:hAnsi="Times New Roman"/>
                <w:sz w:val="26"/>
                <w:szCs w:val="26"/>
              </w:rPr>
              <w:t>прави-лах</w:t>
            </w:r>
            <w:proofErr w:type="spellEnd"/>
            <w:r w:rsidRPr="00BE007C">
              <w:rPr>
                <w:rFonts w:ascii="Times New Roman" w:eastAsia="SimSun" w:hAnsi="Times New Roman"/>
                <w:sz w:val="26"/>
                <w:szCs w:val="26"/>
              </w:rPr>
              <w:t xml:space="preserve"> игры, технике игры. </w:t>
            </w:r>
            <w:proofErr w:type="spellStart"/>
            <w:r w:rsidRPr="00BE007C">
              <w:rPr>
                <w:rFonts w:ascii="Times New Roman" w:eastAsia="SimSun" w:hAnsi="Times New Roman"/>
                <w:sz w:val="26"/>
                <w:szCs w:val="26"/>
              </w:rPr>
              <w:t>Клас-сификация</w:t>
            </w:r>
            <w:proofErr w:type="spellEnd"/>
            <w:r w:rsidRPr="00BE007C">
              <w:rPr>
                <w:rFonts w:ascii="Times New Roman" w:eastAsia="SimSun" w:hAnsi="Times New Roman"/>
                <w:sz w:val="26"/>
                <w:szCs w:val="26"/>
              </w:rPr>
              <w:t xml:space="preserve"> технических приемов</w:t>
            </w:r>
          </w:p>
        </w:tc>
        <w:tc>
          <w:tcPr>
            <w:tcW w:w="992"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autoSpaceDE w:val="0"/>
              <w:autoSpaceDN w:val="0"/>
              <w:adjustRightInd w:val="0"/>
              <w:spacing w:after="0" w:line="240" w:lineRule="auto"/>
              <w:rPr>
                <w:rFonts w:ascii="Times New Roman" w:hAnsi="Times New Roman"/>
                <w:sz w:val="26"/>
                <w:szCs w:val="26"/>
              </w:rPr>
            </w:pPr>
            <w:r w:rsidRPr="00BE007C">
              <w:rPr>
                <w:rFonts w:ascii="Times New Roman" w:hAnsi="Times New Roman"/>
                <w:sz w:val="26"/>
                <w:szCs w:val="26"/>
              </w:rPr>
              <w:t>Устный опрос</w:t>
            </w:r>
          </w:p>
        </w:tc>
      </w:tr>
      <w:tr w:rsidR="00382FAB" w:rsidRPr="00BE007C" w:rsidTr="00BE007C">
        <w:tc>
          <w:tcPr>
            <w:tcW w:w="3402" w:type="dxa"/>
            <w:vMerge w:val="restart"/>
            <w:tcBorders>
              <w:top w:val="single" w:sz="4" w:space="0" w:color="auto"/>
              <w:left w:val="single" w:sz="4" w:space="0" w:color="auto"/>
              <w:right w:val="single" w:sz="4" w:space="0" w:color="auto"/>
            </w:tcBorders>
          </w:tcPr>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Раздел 5. Спортивные игры. Баскетбол.</w:t>
            </w:r>
          </w:p>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Тема 5.2. Ловля и пере-дача мяча, ведение мяча, бросок мяча в корзину</w:t>
            </w:r>
          </w:p>
        </w:tc>
        <w:tc>
          <w:tcPr>
            <w:tcW w:w="3686"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№18. </w:t>
            </w:r>
            <w:r w:rsidRPr="00BE007C">
              <w:rPr>
                <w:rFonts w:ascii="Times New Roman" w:hAnsi="Times New Roman"/>
                <w:sz w:val="26"/>
                <w:szCs w:val="26"/>
              </w:rPr>
              <w:t xml:space="preserve">Выполнение комплекса </w:t>
            </w:r>
            <w:proofErr w:type="spellStart"/>
            <w:r w:rsidRPr="00BE007C">
              <w:rPr>
                <w:rFonts w:ascii="Times New Roman" w:hAnsi="Times New Roman"/>
                <w:sz w:val="26"/>
                <w:szCs w:val="26"/>
              </w:rPr>
              <w:t>физичес</w:t>
            </w:r>
            <w:proofErr w:type="spellEnd"/>
            <w:r w:rsidRPr="00BE007C">
              <w:rPr>
                <w:rFonts w:ascii="Times New Roman" w:hAnsi="Times New Roman"/>
                <w:sz w:val="26"/>
                <w:szCs w:val="26"/>
              </w:rPr>
              <w:t>-ких упражнений, направленных на развитие координационных способностей</w:t>
            </w:r>
          </w:p>
        </w:tc>
        <w:tc>
          <w:tcPr>
            <w:tcW w:w="992"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Самоотчет</w:t>
            </w:r>
          </w:p>
        </w:tc>
      </w:tr>
      <w:tr w:rsidR="00382FAB" w:rsidRPr="00BE007C" w:rsidTr="00BE007C">
        <w:tc>
          <w:tcPr>
            <w:tcW w:w="3402" w:type="dxa"/>
            <w:vMerge/>
            <w:tcBorders>
              <w:left w:val="single" w:sz="4" w:space="0" w:color="auto"/>
              <w:bottom w:val="single" w:sz="4" w:space="0" w:color="auto"/>
              <w:right w:val="single" w:sz="4" w:space="0" w:color="auto"/>
            </w:tcBorders>
          </w:tcPr>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p>
        </w:tc>
        <w:tc>
          <w:tcPr>
            <w:tcW w:w="3686"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№19. </w:t>
            </w:r>
            <w:r w:rsidRPr="00BE007C">
              <w:rPr>
                <w:rFonts w:ascii="Times New Roman" w:hAnsi="Times New Roman"/>
                <w:sz w:val="26"/>
                <w:szCs w:val="26"/>
              </w:rPr>
              <w:t xml:space="preserve">Выполнение комплекса </w:t>
            </w:r>
            <w:proofErr w:type="spellStart"/>
            <w:r w:rsidRPr="00BE007C">
              <w:rPr>
                <w:rFonts w:ascii="Times New Roman" w:hAnsi="Times New Roman"/>
                <w:sz w:val="26"/>
                <w:szCs w:val="26"/>
              </w:rPr>
              <w:t>физичес</w:t>
            </w:r>
            <w:proofErr w:type="spellEnd"/>
            <w:r w:rsidRPr="00BE007C">
              <w:rPr>
                <w:rFonts w:ascii="Times New Roman" w:hAnsi="Times New Roman"/>
                <w:sz w:val="26"/>
                <w:szCs w:val="26"/>
              </w:rPr>
              <w:t xml:space="preserve">-ких упражнений, направленных на развитие скоростно-силовых способностей (прыжковые </w:t>
            </w:r>
            <w:proofErr w:type="spellStart"/>
            <w:r w:rsidRPr="00BE007C">
              <w:rPr>
                <w:rFonts w:ascii="Times New Roman" w:hAnsi="Times New Roman"/>
                <w:sz w:val="26"/>
                <w:szCs w:val="26"/>
              </w:rPr>
              <w:t>уп-ражнения</w:t>
            </w:r>
            <w:proofErr w:type="spellEnd"/>
            <w:r w:rsidRPr="00BE007C">
              <w:rPr>
                <w:rFonts w:ascii="Times New Roman" w:hAnsi="Times New Roman"/>
                <w:sz w:val="26"/>
                <w:szCs w:val="26"/>
              </w:rPr>
              <w:t>)</w:t>
            </w:r>
          </w:p>
        </w:tc>
        <w:tc>
          <w:tcPr>
            <w:tcW w:w="992"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Самоотчет</w:t>
            </w:r>
          </w:p>
        </w:tc>
      </w:tr>
      <w:tr w:rsidR="00382FAB" w:rsidRPr="00BE007C" w:rsidTr="00BE007C">
        <w:tc>
          <w:tcPr>
            <w:tcW w:w="3402"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Раздел 5. Спортивные игры. Баскетбол.</w:t>
            </w:r>
          </w:p>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Тема 5.3. Тактика защиты и нападения</w:t>
            </w:r>
          </w:p>
        </w:tc>
        <w:tc>
          <w:tcPr>
            <w:tcW w:w="3686"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№20. </w:t>
            </w:r>
            <w:r w:rsidRPr="00BE007C">
              <w:rPr>
                <w:rFonts w:ascii="Times New Roman" w:eastAsia="SimSun" w:hAnsi="Times New Roman"/>
                <w:sz w:val="26"/>
                <w:szCs w:val="26"/>
              </w:rPr>
              <w:t xml:space="preserve">Правила судейства, жесты судьи. Правила проведения </w:t>
            </w:r>
            <w:proofErr w:type="spellStart"/>
            <w:r w:rsidRPr="00BE007C">
              <w:rPr>
                <w:rFonts w:ascii="Times New Roman" w:eastAsia="SimSun" w:hAnsi="Times New Roman"/>
                <w:sz w:val="26"/>
                <w:szCs w:val="26"/>
              </w:rPr>
              <w:t>соревно-ваний</w:t>
            </w:r>
            <w:proofErr w:type="spellEnd"/>
            <w:r w:rsidRPr="00BE007C">
              <w:rPr>
                <w:rFonts w:ascii="Times New Roman" w:eastAsia="SimSun" w:hAnsi="Times New Roman"/>
                <w:sz w:val="26"/>
                <w:szCs w:val="26"/>
              </w:rPr>
              <w:t xml:space="preserve"> по баскетболу</w:t>
            </w:r>
          </w:p>
        </w:tc>
        <w:tc>
          <w:tcPr>
            <w:tcW w:w="992"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 xml:space="preserve">Решение </w:t>
            </w:r>
            <w:proofErr w:type="spellStart"/>
            <w:r w:rsidRPr="00BE007C">
              <w:rPr>
                <w:rFonts w:ascii="Times New Roman" w:hAnsi="Times New Roman"/>
                <w:sz w:val="26"/>
                <w:szCs w:val="26"/>
              </w:rPr>
              <w:t>ситуа-ционных</w:t>
            </w:r>
            <w:proofErr w:type="spellEnd"/>
            <w:r w:rsidRPr="00BE007C">
              <w:rPr>
                <w:rFonts w:ascii="Times New Roman" w:hAnsi="Times New Roman"/>
                <w:sz w:val="26"/>
                <w:szCs w:val="26"/>
              </w:rPr>
              <w:t xml:space="preserve"> задач. Судейство на практике</w:t>
            </w:r>
          </w:p>
        </w:tc>
      </w:tr>
      <w:tr w:rsidR="00382FAB" w:rsidRPr="00BE007C" w:rsidTr="00BE007C">
        <w:tc>
          <w:tcPr>
            <w:tcW w:w="3402"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spacing w:after="0" w:line="240" w:lineRule="auto"/>
              <w:jc w:val="both"/>
              <w:rPr>
                <w:rFonts w:ascii="Times New Roman" w:hAnsi="Times New Roman"/>
                <w:sz w:val="26"/>
                <w:szCs w:val="26"/>
              </w:rPr>
            </w:pPr>
            <w:r w:rsidRPr="00BE007C">
              <w:rPr>
                <w:rFonts w:ascii="Times New Roman" w:hAnsi="Times New Roman"/>
                <w:sz w:val="26"/>
                <w:szCs w:val="26"/>
              </w:rPr>
              <w:t>Раздел 6. Спортивные игры. Настольный теннис.</w:t>
            </w:r>
          </w:p>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 xml:space="preserve">Тема 6.1. </w:t>
            </w:r>
            <w:r w:rsidRPr="00BE007C">
              <w:rPr>
                <w:rFonts w:ascii="Times New Roman" w:eastAsia="SimSun" w:hAnsi="Times New Roman"/>
                <w:sz w:val="26"/>
                <w:szCs w:val="26"/>
              </w:rPr>
              <w:t>Основы техники игры в настольный теннис</w:t>
            </w:r>
          </w:p>
        </w:tc>
        <w:tc>
          <w:tcPr>
            <w:tcW w:w="3686"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№21. </w:t>
            </w:r>
            <w:r w:rsidRPr="00BE007C">
              <w:rPr>
                <w:rFonts w:ascii="Times New Roman" w:eastAsia="SimSun" w:hAnsi="Times New Roman"/>
                <w:sz w:val="26"/>
                <w:szCs w:val="26"/>
              </w:rPr>
              <w:t>Терминология в настольном теннисе. Разновидности ударов в настольном теннисе: срезки, подрезки, накаты, топ-спины. Правила игры в настольный теннис</w:t>
            </w:r>
          </w:p>
        </w:tc>
        <w:tc>
          <w:tcPr>
            <w:tcW w:w="992"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 xml:space="preserve">Устный опрос. Решение </w:t>
            </w:r>
            <w:proofErr w:type="spellStart"/>
            <w:r w:rsidRPr="00BE007C">
              <w:rPr>
                <w:rFonts w:ascii="Times New Roman" w:hAnsi="Times New Roman"/>
                <w:sz w:val="26"/>
                <w:szCs w:val="26"/>
              </w:rPr>
              <w:t>ситуа-ционных</w:t>
            </w:r>
            <w:proofErr w:type="spellEnd"/>
            <w:r w:rsidRPr="00BE007C">
              <w:rPr>
                <w:rFonts w:ascii="Times New Roman" w:hAnsi="Times New Roman"/>
                <w:sz w:val="26"/>
                <w:szCs w:val="26"/>
              </w:rPr>
              <w:t xml:space="preserve"> задач</w:t>
            </w:r>
          </w:p>
        </w:tc>
      </w:tr>
    </w:tbl>
    <w:p w:rsidR="00B52386" w:rsidRPr="00BE007C" w:rsidRDefault="00B52386">
      <w:pPr>
        <w:rPr>
          <w:sz w:val="26"/>
          <w:szCs w:val="26"/>
        </w:rPr>
      </w:pP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3686"/>
        <w:gridCol w:w="992"/>
        <w:gridCol w:w="1843"/>
      </w:tblGrid>
      <w:tr w:rsidR="00351EE3" w:rsidRPr="00BE007C" w:rsidTr="00BE007C">
        <w:tc>
          <w:tcPr>
            <w:tcW w:w="3402" w:type="dxa"/>
            <w:tcBorders>
              <w:top w:val="single" w:sz="4" w:space="0" w:color="auto"/>
              <w:left w:val="single" w:sz="4" w:space="0" w:color="auto"/>
              <w:bottom w:val="single" w:sz="4" w:space="0" w:color="auto"/>
              <w:right w:val="single" w:sz="4" w:space="0" w:color="auto"/>
            </w:tcBorders>
            <w:vAlign w:val="center"/>
          </w:tcPr>
          <w:p w:rsidR="00351EE3" w:rsidRPr="00BE007C" w:rsidRDefault="00351EE3" w:rsidP="00BE007C">
            <w:pPr>
              <w:autoSpaceDE w:val="0"/>
              <w:autoSpaceDN w:val="0"/>
              <w:adjustRightInd w:val="0"/>
              <w:spacing w:after="0" w:line="240" w:lineRule="auto"/>
              <w:jc w:val="center"/>
              <w:rPr>
                <w:rFonts w:ascii="Times New Roman" w:hAnsi="Times New Roman"/>
                <w:b/>
                <w:sz w:val="26"/>
                <w:szCs w:val="26"/>
              </w:rPr>
            </w:pPr>
            <w:r w:rsidRPr="00BE007C">
              <w:rPr>
                <w:sz w:val="26"/>
                <w:szCs w:val="26"/>
              </w:rPr>
              <w:br w:type="page"/>
            </w:r>
            <w:r w:rsidRPr="00BE007C">
              <w:rPr>
                <w:rFonts w:ascii="Times New Roman" w:hAnsi="Times New Roman"/>
                <w:b/>
                <w:sz w:val="26"/>
                <w:szCs w:val="26"/>
              </w:rPr>
              <w:t>Наименование раздела, темы</w:t>
            </w:r>
          </w:p>
        </w:tc>
        <w:tc>
          <w:tcPr>
            <w:tcW w:w="3686" w:type="dxa"/>
            <w:tcBorders>
              <w:top w:val="single" w:sz="4" w:space="0" w:color="auto"/>
              <w:left w:val="single" w:sz="4" w:space="0" w:color="auto"/>
              <w:bottom w:val="single" w:sz="4" w:space="0" w:color="auto"/>
              <w:right w:val="single" w:sz="4" w:space="0" w:color="auto"/>
            </w:tcBorders>
            <w:vAlign w:val="center"/>
          </w:tcPr>
          <w:p w:rsidR="00351EE3" w:rsidRPr="00BE007C" w:rsidRDefault="00351EE3"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Название внеаудиторной самостоятельной работы</w:t>
            </w:r>
          </w:p>
        </w:tc>
        <w:tc>
          <w:tcPr>
            <w:tcW w:w="992" w:type="dxa"/>
            <w:tcBorders>
              <w:top w:val="single" w:sz="4" w:space="0" w:color="auto"/>
              <w:left w:val="single" w:sz="4" w:space="0" w:color="auto"/>
              <w:bottom w:val="single" w:sz="4" w:space="0" w:color="auto"/>
              <w:right w:val="single" w:sz="4" w:space="0" w:color="auto"/>
            </w:tcBorders>
            <w:vAlign w:val="center"/>
          </w:tcPr>
          <w:p w:rsidR="00351EE3" w:rsidRPr="00BE007C" w:rsidRDefault="00351EE3"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Кол-во часов</w:t>
            </w:r>
          </w:p>
        </w:tc>
        <w:tc>
          <w:tcPr>
            <w:tcW w:w="1843" w:type="dxa"/>
            <w:tcBorders>
              <w:top w:val="single" w:sz="4" w:space="0" w:color="auto"/>
              <w:left w:val="single" w:sz="4" w:space="0" w:color="auto"/>
              <w:bottom w:val="single" w:sz="4" w:space="0" w:color="auto"/>
              <w:right w:val="single" w:sz="4" w:space="0" w:color="auto"/>
            </w:tcBorders>
            <w:vAlign w:val="center"/>
          </w:tcPr>
          <w:p w:rsidR="00351EE3" w:rsidRPr="00BE007C" w:rsidRDefault="00351EE3"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Форма представления результата</w:t>
            </w:r>
          </w:p>
        </w:tc>
      </w:tr>
      <w:tr w:rsidR="00B52386" w:rsidRPr="00BE007C" w:rsidTr="00BE007C">
        <w:tc>
          <w:tcPr>
            <w:tcW w:w="3402" w:type="dxa"/>
            <w:vMerge w:val="restart"/>
            <w:tcBorders>
              <w:top w:val="single" w:sz="4" w:space="0" w:color="auto"/>
              <w:left w:val="single" w:sz="4" w:space="0" w:color="auto"/>
              <w:right w:val="single" w:sz="4" w:space="0" w:color="auto"/>
            </w:tcBorders>
          </w:tcPr>
          <w:p w:rsidR="00B52386" w:rsidRPr="00BE007C" w:rsidRDefault="00B52386" w:rsidP="00BE007C">
            <w:pPr>
              <w:spacing w:after="0" w:line="240" w:lineRule="auto"/>
              <w:jc w:val="both"/>
              <w:rPr>
                <w:rFonts w:ascii="Times New Roman" w:hAnsi="Times New Roman"/>
                <w:sz w:val="26"/>
                <w:szCs w:val="26"/>
              </w:rPr>
            </w:pPr>
            <w:r w:rsidRPr="00BE007C">
              <w:rPr>
                <w:rFonts w:ascii="Times New Roman" w:hAnsi="Times New Roman"/>
                <w:sz w:val="26"/>
                <w:szCs w:val="26"/>
              </w:rPr>
              <w:t>Раздел 6. Спортивные игры. Настольный теннис.</w:t>
            </w:r>
          </w:p>
          <w:p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Тема 6.2. Техника удара. Техника защиты и нападения. Подача и прием мяча</w:t>
            </w:r>
          </w:p>
        </w:tc>
        <w:tc>
          <w:tcPr>
            <w:tcW w:w="3686" w:type="dxa"/>
            <w:tcBorders>
              <w:top w:val="single" w:sz="4" w:space="0" w:color="auto"/>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№22. </w:t>
            </w:r>
            <w:r w:rsidRPr="00BE007C">
              <w:rPr>
                <w:rFonts w:ascii="Times New Roman" w:eastAsia="SimSun" w:hAnsi="Times New Roman"/>
                <w:sz w:val="26"/>
                <w:szCs w:val="26"/>
              </w:rPr>
              <w:t xml:space="preserve">Работа над ошибками при выполнении атакующих ударов, используя дополнительные </w:t>
            </w:r>
            <w:proofErr w:type="spellStart"/>
            <w:r w:rsidRPr="00BE007C">
              <w:rPr>
                <w:rFonts w:ascii="Times New Roman" w:eastAsia="SimSun" w:hAnsi="Times New Roman"/>
                <w:sz w:val="26"/>
                <w:szCs w:val="26"/>
              </w:rPr>
              <w:t>ис-точники</w:t>
            </w:r>
            <w:proofErr w:type="spellEnd"/>
            <w:r w:rsidRPr="00BE007C">
              <w:rPr>
                <w:rFonts w:ascii="Times New Roman" w:eastAsia="SimSun" w:hAnsi="Times New Roman"/>
                <w:sz w:val="26"/>
                <w:szCs w:val="26"/>
              </w:rPr>
              <w:t xml:space="preserve"> литературы</w:t>
            </w:r>
          </w:p>
        </w:tc>
        <w:tc>
          <w:tcPr>
            <w:tcW w:w="992" w:type="dxa"/>
            <w:tcBorders>
              <w:top w:val="single" w:sz="4" w:space="0" w:color="auto"/>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rPr>
                <w:rFonts w:ascii="Times New Roman" w:hAnsi="Times New Roman"/>
                <w:sz w:val="26"/>
                <w:szCs w:val="26"/>
              </w:rPr>
            </w:pPr>
            <w:r w:rsidRPr="00BE007C">
              <w:rPr>
                <w:rFonts w:ascii="Times New Roman" w:hAnsi="Times New Roman"/>
                <w:sz w:val="26"/>
                <w:szCs w:val="26"/>
              </w:rPr>
              <w:t>Устный опрос</w:t>
            </w:r>
          </w:p>
        </w:tc>
      </w:tr>
      <w:tr w:rsidR="00B52386" w:rsidRPr="00BE007C" w:rsidTr="00BE007C">
        <w:tc>
          <w:tcPr>
            <w:tcW w:w="3402" w:type="dxa"/>
            <w:vMerge/>
            <w:tcBorders>
              <w:left w:val="single" w:sz="4" w:space="0" w:color="auto"/>
              <w:bottom w:val="single" w:sz="4" w:space="0" w:color="auto"/>
              <w:right w:val="single" w:sz="4" w:space="0" w:color="auto"/>
            </w:tcBorders>
          </w:tcPr>
          <w:p w:rsidR="00B52386" w:rsidRPr="00BE007C" w:rsidRDefault="00B52386" w:rsidP="00BE007C">
            <w:pPr>
              <w:spacing w:after="0" w:line="240" w:lineRule="auto"/>
              <w:jc w:val="both"/>
              <w:rPr>
                <w:rFonts w:ascii="Times New Roman" w:hAnsi="Times New Roman"/>
                <w:sz w:val="26"/>
                <w:szCs w:val="26"/>
              </w:rPr>
            </w:pPr>
          </w:p>
        </w:tc>
        <w:tc>
          <w:tcPr>
            <w:tcW w:w="3686" w:type="dxa"/>
            <w:tcBorders>
              <w:top w:val="single" w:sz="4" w:space="0" w:color="auto"/>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№23. </w:t>
            </w:r>
            <w:r w:rsidRPr="00BE007C">
              <w:rPr>
                <w:rFonts w:ascii="Times New Roman" w:eastAsia="SimSun" w:hAnsi="Times New Roman"/>
                <w:sz w:val="26"/>
                <w:szCs w:val="26"/>
              </w:rPr>
              <w:t xml:space="preserve">Работа над ошибками при </w:t>
            </w:r>
            <w:r w:rsidRPr="00BE007C">
              <w:rPr>
                <w:rFonts w:ascii="Times New Roman" w:eastAsia="SimSun" w:hAnsi="Times New Roman"/>
                <w:sz w:val="26"/>
                <w:szCs w:val="26"/>
              </w:rPr>
              <w:lastRenderedPageBreak/>
              <w:t xml:space="preserve">выполнении защитных ударов, используя дополнительные </w:t>
            </w:r>
            <w:proofErr w:type="spellStart"/>
            <w:r w:rsidRPr="00BE007C">
              <w:rPr>
                <w:rFonts w:ascii="Times New Roman" w:eastAsia="SimSun" w:hAnsi="Times New Roman"/>
                <w:sz w:val="26"/>
                <w:szCs w:val="26"/>
              </w:rPr>
              <w:t>ис-точники</w:t>
            </w:r>
            <w:proofErr w:type="spellEnd"/>
            <w:r w:rsidRPr="00BE007C">
              <w:rPr>
                <w:rFonts w:ascii="Times New Roman" w:eastAsia="SimSun" w:hAnsi="Times New Roman"/>
                <w:sz w:val="26"/>
                <w:szCs w:val="26"/>
              </w:rPr>
              <w:t xml:space="preserve"> литературы</w:t>
            </w:r>
          </w:p>
        </w:tc>
        <w:tc>
          <w:tcPr>
            <w:tcW w:w="992" w:type="dxa"/>
            <w:tcBorders>
              <w:top w:val="single" w:sz="4" w:space="0" w:color="auto"/>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sz w:val="26"/>
                <w:szCs w:val="26"/>
              </w:rPr>
              <w:lastRenderedPageBreak/>
              <w:t>2</w:t>
            </w:r>
          </w:p>
        </w:tc>
        <w:tc>
          <w:tcPr>
            <w:tcW w:w="1843" w:type="dxa"/>
            <w:tcBorders>
              <w:top w:val="single" w:sz="4" w:space="0" w:color="auto"/>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rPr>
                <w:rFonts w:ascii="Times New Roman" w:hAnsi="Times New Roman"/>
                <w:sz w:val="26"/>
                <w:szCs w:val="26"/>
              </w:rPr>
            </w:pPr>
            <w:r w:rsidRPr="00BE007C">
              <w:rPr>
                <w:rFonts w:ascii="Times New Roman" w:hAnsi="Times New Roman"/>
                <w:sz w:val="26"/>
                <w:szCs w:val="26"/>
              </w:rPr>
              <w:t>Устный опрос</w:t>
            </w:r>
          </w:p>
        </w:tc>
      </w:tr>
      <w:tr w:rsidR="00B52386" w:rsidRPr="00BE007C" w:rsidTr="00BE007C">
        <w:tc>
          <w:tcPr>
            <w:tcW w:w="3402" w:type="dxa"/>
            <w:tcBorders>
              <w:top w:val="single" w:sz="4" w:space="0" w:color="auto"/>
              <w:left w:val="single" w:sz="4" w:space="0" w:color="auto"/>
              <w:bottom w:val="single" w:sz="4" w:space="0" w:color="auto"/>
              <w:right w:val="single" w:sz="4" w:space="0" w:color="auto"/>
            </w:tcBorders>
          </w:tcPr>
          <w:p w:rsidR="00B52386" w:rsidRPr="00BE007C" w:rsidRDefault="00B52386" w:rsidP="00BE007C">
            <w:pPr>
              <w:spacing w:after="0" w:line="240" w:lineRule="auto"/>
              <w:jc w:val="both"/>
              <w:rPr>
                <w:rFonts w:ascii="Times New Roman" w:hAnsi="Times New Roman"/>
                <w:sz w:val="26"/>
                <w:szCs w:val="26"/>
              </w:rPr>
            </w:pPr>
            <w:r w:rsidRPr="00BE007C">
              <w:rPr>
                <w:rFonts w:ascii="Times New Roman" w:hAnsi="Times New Roman"/>
                <w:sz w:val="26"/>
                <w:szCs w:val="26"/>
              </w:rPr>
              <w:t>Раздел 6. Спортивные игры. Настольный теннис.</w:t>
            </w:r>
          </w:p>
          <w:p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Тема 6.3. Парная игра</w:t>
            </w:r>
          </w:p>
        </w:tc>
        <w:tc>
          <w:tcPr>
            <w:tcW w:w="3686" w:type="dxa"/>
            <w:tcBorders>
              <w:top w:val="single" w:sz="4" w:space="0" w:color="auto"/>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№24. </w:t>
            </w:r>
            <w:r w:rsidRPr="00BE007C">
              <w:rPr>
                <w:rFonts w:ascii="Times New Roman" w:eastAsia="SimSun" w:hAnsi="Times New Roman"/>
                <w:sz w:val="26"/>
                <w:szCs w:val="26"/>
              </w:rPr>
              <w:t xml:space="preserve">Правила судейства, жесты судьи. Правила проведения </w:t>
            </w:r>
            <w:proofErr w:type="spellStart"/>
            <w:r w:rsidRPr="00BE007C">
              <w:rPr>
                <w:rFonts w:ascii="Times New Roman" w:eastAsia="SimSun" w:hAnsi="Times New Roman"/>
                <w:sz w:val="26"/>
                <w:szCs w:val="26"/>
              </w:rPr>
              <w:t>соревнова-ний</w:t>
            </w:r>
            <w:proofErr w:type="spellEnd"/>
            <w:r w:rsidRPr="00BE007C">
              <w:rPr>
                <w:rFonts w:ascii="Times New Roman" w:eastAsia="SimSun" w:hAnsi="Times New Roman"/>
                <w:sz w:val="26"/>
                <w:szCs w:val="26"/>
              </w:rPr>
              <w:t xml:space="preserve"> по настольному теннису</w:t>
            </w:r>
          </w:p>
        </w:tc>
        <w:tc>
          <w:tcPr>
            <w:tcW w:w="992" w:type="dxa"/>
            <w:tcBorders>
              <w:top w:val="single" w:sz="4" w:space="0" w:color="auto"/>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Судейство на практике</w:t>
            </w:r>
          </w:p>
        </w:tc>
      </w:tr>
      <w:tr w:rsidR="00B52386" w:rsidRPr="00BE007C" w:rsidTr="00BE007C">
        <w:tc>
          <w:tcPr>
            <w:tcW w:w="3402" w:type="dxa"/>
            <w:vMerge w:val="restart"/>
            <w:tcBorders>
              <w:top w:val="single" w:sz="4" w:space="0" w:color="auto"/>
              <w:left w:val="single" w:sz="4" w:space="0" w:color="auto"/>
              <w:right w:val="single" w:sz="4" w:space="0" w:color="auto"/>
            </w:tcBorders>
          </w:tcPr>
          <w:p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Раздел 7. Спортивные игры. Футбол.</w:t>
            </w:r>
          </w:p>
          <w:p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Тема 7.1. Техника ударов и остановки мяча</w:t>
            </w:r>
          </w:p>
        </w:tc>
        <w:tc>
          <w:tcPr>
            <w:tcW w:w="3686" w:type="dxa"/>
            <w:tcBorders>
              <w:top w:val="single" w:sz="4" w:space="0" w:color="auto"/>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№25. </w:t>
            </w:r>
            <w:r w:rsidRPr="00BE007C">
              <w:rPr>
                <w:rFonts w:ascii="Times New Roman" w:hAnsi="Times New Roman"/>
                <w:bCs/>
                <w:sz w:val="26"/>
                <w:szCs w:val="26"/>
              </w:rPr>
              <w:t xml:space="preserve">Терминология в футболе. </w:t>
            </w:r>
            <w:proofErr w:type="spellStart"/>
            <w:r w:rsidRPr="00BE007C">
              <w:rPr>
                <w:rFonts w:ascii="Times New Roman" w:hAnsi="Times New Roman"/>
                <w:bCs/>
                <w:sz w:val="26"/>
                <w:szCs w:val="26"/>
              </w:rPr>
              <w:t>Прави</w:t>
            </w:r>
            <w:proofErr w:type="spellEnd"/>
            <w:r w:rsidRPr="00BE007C">
              <w:rPr>
                <w:rFonts w:ascii="Times New Roman" w:hAnsi="Times New Roman"/>
                <w:bCs/>
                <w:sz w:val="26"/>
                <w:szCs w:val="26"/>
              </w:rPr>
              <w:t>-ла игры</w:t>
            </w:r>
          </w:p>
        </w:tc>
        <w:tc>
          <w:tcPr>
            <w:tcW w:w="992" w:type="dxa"/>
            <w:tcBorders>
              <w:top w:val="single" w:sz="4" w:space="0" w:color="auto"/>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rPr>
                <w:rFonts w:ascii="Times New Roman" w:hAnsi="Times New Roman"/>
                <w:sz w:val="26"/>
                <w:szCs w:val="26"/>
              </w:rPr>
            </w:pPr>
            <w:r w:rsidRPr="00BE007C">
              <w:rPr>
                <w:rFonts w:ascii="Times New Roman" w:hAnsi="Times New Roman"/>
                <w:sz w:val="26"/>
                <w:szCs w:val="26"/>
              </w:rPr>
              <w:t xml:space="preserve">Устный опрос. Решение </w:t>
            </w:r>
            <w:proofErr w:type="spellStart"/>
            <w:r w:rsidRPr="00BE007C">
              <w:rPr>
                <w:rFonts w:ascii="Times New Roman" w:hAnsi="Times New Roman"/>
                <w:sz w:val="26"/>
                <w:szCs w:val="26"/>
              </w:rPr>
              <w:t>ситуа-ционных</w:t>
            </w:r>
            <w:proofErr w:type="spellEnd"/>
            <w:r w:rsidRPr="00BE007C">
              <w:rPr>
                <w:rFonts w:ascii="Times New Roman" w:hAnsi="Times New Roman"/>
                <w:sz w:val="26"/>
                <w:szCs w:val="26"/>
              </w:rPr>
              <w:t xml:space="preserve"> задач</w:t>
            </w:r>
          </w:p>
        </w:tc>
      </w:tr>
      <w:tr w:rsidR="00B52386" w:rsidRPr="00BE007C" w:rsidTr="00BE007C">
        <w:tc>
          <w:tcPr>
            <w:tcW w:w="3402" w:type="dxa"/>
            <w:vMerge/>
            <w:tcBorders>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p>
        </w:tc>
        <w:tc>
          <w:tcPr>
            <w:tcW w:w="3686" w:type="dxa"/>
            <w:tcBorders>
              <w:top w:val="single" w:sz="4" w:space="0" w:color="auto"/>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№26. </w:t>
            </w:r>
            <w:r w:rsidRPr="00BE007C">
              <w:rPr>
                <w:rFonts w:ascii="Times New Roman" w:eastAsia="SimSun" w:hAnsi="Times New Roman"/>
                <w:sz w:val="26"/>
                <w:szCs w:val="26"/>
              </w:rPr>
              <w:t>Комплекс беговых упражнений, направленных на развитие скоростной выносливости</w:t>
            </w:r>
          </w:p>
        </w:tc>
        <w:tc>
          <w:tcPr>
            <w:tcW w:w="992" w:type="dxa"/>
            <w:tcBorders>
              <w:top w:val="single" w:sz="4" w:space="0" w:color="auto"/>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B52386" w:rsidRPr="00BE007C" w:rsidRDefault="00586AE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Комплексы упражнений в письменной форме. Показ упражнений на практическом занятии</w:t>
            </w:r>
          </w:p>
        </w:tc>
      </w:tr>
      <w:tr w:rsidR="00B52386" w:rsidRPr="00BE007C" w:rsidTr="00BE007C">
        <w:tc>
          <w:tcPr>
            <w:tcW w:w="3402" w:type="dxa"/>
            <w:tcBorders>
              <w:top w:val="single" w:sz="4" w:space="0" w:color="auto"/>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Раздел 7. Спортивные игры. Футбол.</w:t>
            </w:r>
          </w:p>
          <w:p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Тема 7.2. Техника владения мячом</w:t>
            </w:r>
          </w:p>
        </w:tc>
        <w:tc>
          <w:tcPr>
            <w:tcW w:w="3686" w:type="dxa"/>
            <w:tcBorders>
              <w:top w:val="single" w:sz="4" w:space="0" w:color="auto"/>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№27. </w:t>
            </w:r>
            <w:r w:rsidRPr="00BE007C">
              <w:rPr>
                <w:rFonts w:ascii="Times New Roman" w:eastAsia="SimSun" w:hAnsi="Times New Roman"/>
                <w:sz w:val="26"/>
                <w:szCs w:val="26"/>
              </w:rPr>
              <w:t xml:space="preserve">Комплекс упражнений, </w:t>
            </w:r>
            <w:proofErr w:type="spellStart"/>
            <w:r w:rsidRPr="00BE007C">
              <w:rPr>
                <w:rFonts w:ascii="Times New Roman" w:eastAsia="SimSun" w:hAnsi="Times New Roman"/>
                <w:sz w:val="26"/>
                <w:szCs w:val="26"/>
              </w:rPr>
              <w:t>направ</w:t>
            </w:r>
            <w:proofErr w:type="spellEnd"/>
            <w:r w:rsidRPr="00BE007C">
              <w:rPr>
                <w:rFonts w:ascii="Times New Roman" w:eastAsia="SimSun" w:hAnsi="Times New Roman"/>
                <w:sz w:val="26"/>
                <w:szCs w:val="26"/>
              </w:rPr>
              <w:t xml:space="preserve">-ленных на развитие </w:t>
            </w:r>
            <w:proofErr w:type="spellStart"/>
            <w:r w:rsidRPr="00BE007C">
              <w:rPr>
                <w:rFonts w:ascii="Times New Roman" w:eastAsia="SimSun" w:hAnsi="Times New Roman"/>
                <w:sz w:val="26"/>
                <w:szCs w:val="26"/>
              </w:rPr>
              <w:t>коорди-национнойвыносливости</w:t>
            </w:r>
            <w:proofErr w:type="spellEnd"/>
          </w:p>
        </w:tc>
        <w:tc>
          <w:tcPr>
            <w:tcW w:w="992" w:type="dxa"/>
            <w:tcBorders>
              <w:top w:val="single" w:sz="4" w:space="0" w:color="auto"/>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B52386" w:rsidRPr="00BE007C" w:rsidRDefault="00586AE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Комплексы упражнений в письменной форме. Показ упражнений на практическом занятии</w:t>
            </w:r>
          </w:p>
        </w:tc>
      </w:tr>
      <w:tr w:rsidR="00B52386" w:rsidRPr="00BE007C" w:rsidTr="00BE007C">
        <w:tc>
          <w:tcPr>
            <w:tcW w:w="3402" w:type="dxa"/>
            <w:tcBorders>
              <w:top w:val="single" w:sz="4" w:space="0" w:color="auto"/>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Раздел 7. Спортивные игры. Футбол.</w:t>
            </w:r>
          </w:p>
          <w:p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Тема 7.4. Тактика защиты и нападения</w:t>
            </w:r>
          </w:p>
        </w:tc>
        <w:tc>
          <w:tcPr>
            <w:tcW w:w="3686" w:type="dxa"/>
            <w:tcBorders>
              <w:top w:val="single" w:sz="4" w:space="0" w:color="auto"/>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№28. </w:t>
            </w:r>
            <w:r w:rsidRPr="00BE007C">
              <w:rPr>
                <w:rFonts w:ascii="Times New Roman" w:hAnsi="Times New Roman"/>
                <w:bCs/>
                <w:sz w:val="26"/>
                <w:szCs w:val="26"/>
              </w:rPr>
              <w:t>Жонглирование мячом. Бег на выносливость</w:t>
            </w:r>
          </w:p>
        </w:tc>
        <w:tc>
          <w:tcPr>
            <w:tcW w:w="992" w:type="dxa"/>
            <w:tcBorders>
              <w:top w:val="single" w:sz="4" w:space="0" w:color="auto"/>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Самоотчет</w:t>
            </w:r>
          </w:p>
        </w:tc>
      </w:tr>
      <w:tr w:rsidR="00B52386" w:rsidRPr="00BE007C" w:rsidTr="00BE007C">
        <w:tc>
          <w:tcPr>
            <w:tcW w:w="3402" w:type="dxa"/>
            <w:tcBorders>
              <w:top w:val="single" w:sz="4" w:space="0" w:color="auto"/>
              <w:left w:val="single" w:sz="4" w:space="0" w:color="auto"/>
              <w:right w:val="single" w:sz="4" w:space="0" w:color="auto"/>
            </w:tcBorders>
          </w:tcPr>
          <w:p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Раздел 8. Легкая атлетика.</w:t>
            </w:r>
          </w:p>
          <w:p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Тема 8.1. Кроссовая подготовка. Технические виды: прыжки</w:t>
            </w:r>
          </w:p>
        </w:tc>
        <w:tc>
          <w:tcPr>
            <w:tcW w:w="3686" w:type="dxa"/>
            <w:tcBorders>
              <w:top w:val="single" w:sz="4" w:space="0" w:color="auto"/>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№29. </w:t>
            </w:r>
            <w:r w:rsidRPr="00BE007C">
              <w:rPr>
                <w:rFonts w:ascii="Times New Roman" w:hAnsi="Times New Roman"/>
                <w:sz w:val="26"/>
                <w:szCs w:val="26"/>
              </w:rPr>
              <w:t xml:space="preserve">Выполнение комплекса </w:t>
            </w:r>
            <w:proofErr w:type="spellStart"/>
            <w:r w:rsidRPr="00BE007C">
              <w:rPr>
                <w:rFonts w:ascii="Times New Roman" w:hAnsi="Times New Roman"/>
                <w:sz w:val="26"/>
                <w:szCs w:val="26"/>
              </w:rPr>
              <w:t>физичес</w:t>
            </w:r>
            <w:proofErr w:type="spellEnd"/>
            <w:r w:rsidRPr="00BE007C">
              <w:rPr>
                <w:rFonts w:ascii="Times New Roman" w:hAnsi="Times New Roman"/>
                <w:sz w:val="26"/>
                <w:szCs w:val="26"/>
              </w:rPr>
              <w:t xml:space="preserve">-ких упражнений, направленных на развитие скоростно-силовых способностей (прыжковые </w:t>
            </w:r>
            <w:proofErr w:type="spellStart"/>
            <w:r w:rsidRPr="00BE007C">
              <w:rPr>
                <w:rFonts w:ascii="Times New Roman" w:hAnsi="Times New Roman"/>
                <w:sz w:val="26"/>
                <w:szCs w:val="26"/>
              </w:rPr>
              <w:t>уп-ражнения</w:t>
            </w:r>
            <w:proofErr w:type="spellEnd"/>
            <w:r w:rsidRPr="00BE007C">
              <w:rPr>
                <w:rFonts w:ascii="Times New Roman" w:hAnsi="Times New Roman"/>
                <w:sz w:val="26"/>
                <w:szCs w:val="26"/>
              </w:rPr>
              <w:t xml:space="preserve">: прыжки через </w:t>
            </w:r>
            <w:proofErr w:type="spellStart"/>
            <w:r w:rsidRPr="00BE007C">
              <w:rPr>
                <w:rFonts w:ascii="Times New Roman" w:hAnsi="Times New Roman"/>
                <w:sz w:val="26"/>
                <w:szCs w:val="26"/>
              </w:rPr>
              <w:t>ска-калку</w:t>
            </w:r>
            <w:proofErr w:type="spellEnd"/>
            <w:r w:rsidRPr="00BE007C">
              <w:rPr>
                <w:rFonts w:ascii="Times New Roman" w:hAnsi="Times New Roman"/>
                <w:sz w:val="26"/>
                <w:szCs w:val="26"/>
              </w:rPr>
              <w:t xml:space="preserve">, выпрыгивания из </w:t>
            </w:r>
            <w:proofErr w:type="spellStart"/>
            <w:r w:rsidRPr="00BE007C">
              <w:rPr>
                <w:rFonts w:ascii="Times New Roman" w:hAnsi="Times New Roman"/>
                <w:sz w:val="26"/>
                <w:szCs w:val="26"/>
              </w:rPr>
              <w:t>И.п</w:t>
            </w:r>
            <w:proofErr w:type="spellEnd"/>
            <w:r w:rsidRPr="00BE007C">
              <w:rPr>
                <w:rFonts w:ascii="Times New Roman" w:hAnsi="Times New Roman"/>
                <w:sz w:val="26"/>
                <w:szCs w:val="26"/>
              </w:rPr>
              <w:t xml:space="preserve">. </w:t>
            </w:r>
            <w:r w:rsidRPr="00BE007C">
              <w:rPr>
                <w:rFonts w:ascii="Times New Roman" w:eastAsia="Times New Roman" w:hAnsi="Times New Roman"/>
                <w:sz w:val="26"/>
                <w:szCs w:val="26"/>
              </w:rPr>
              <w:t>–</w:t>
            </w:r>
            <w:r w:rsidRPr="00BE007C">
              <w:rPr>
                <w:rFonts w:ascii="Times New Roman" w:hAnsi="Times New Roman"/>
                <w:sz w:val="26"/>
                <w:szCs w:val="26"/>
              </w:rPr>
              <w:t xml:space="preserve"> упор присев, запрыгивания на возвышенность)</w:t>
            </w:r>
          </w:p>
        </w:tc>
        <w:tc>
          <w:tcPr>
            <w:tcW w:w="992" w:type="dxa"/>
            <w:tcBorders>
              <w:top w:val="single" w:sz="4" w:space="0" w:color="auto"/>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Самоотчет</w:t>
            </w:r>
          </w:p>
        </w:tc>
      </w:tr>
      <w:tr w:rsidR="00B52386" w:rsidRPr="00BE007C" w:rsidTr="00BE007C">
        <w:tc>
          <w:tcPr>
            <w:tcW w:w="3402" w:type="dxa"/>
            <w:tcBorders>
              <w:left w:val="single" w:sz="4" w:space="0" w:color="auto"/>
              <w:bottom w:val="single" w:sz="4" w:space="0" w:color="auto"/>
              <w:right w:val="single" w:sz="4" w:space="0" w:color="auto"/>
            </w:tcBorders>
            <w:vAlign w:val="center"/>
          </w:tcPr>
          <w:p w:rsidR="00B52386" w:rsidRPr="00BE007C" w:rsidRDefault="00B52386" w:rsidP="00BE007C">
            <w:pPr>
              <w:autoSpaceDE w:val="0"/>
              <w:autoSpaceDN w:val="0"/>
              <w:adjustRightInd w:val="0"/>
              <w:spacing w:after="0" w:line="240" w:lineRule="auto"/>
              <w:jc w:val="center"/>
              <w:rPr>
                <w:rFonts w:ascii="Times New Roman" w:hAnsi="Times New Roman"/>
                <w:b/>
                <w:sz w:val="26"/>
                <w:szCs w:val="26"/>
              </w:rPr>
            </w:pPr>
            <w:r w:rsidRPr="00BE007C">
              <w:rPr>
                <w:sz w:val="26"/>
                <w:szCs w:val="26"/>
              </w:rPr>
              <w:br w:type="page"/>
            </w:r>
            <w:r w:rsidRPr="00BE007C">
              <w:rPr>
                <w:sz w:val="26"/>
                <w:szCs w:val="26"/>
              </w:rPr>
              <w:br w:type="page"/>
            </w:r>
            <w:r w:rsidRPr="00BE007C">
              <w:rPr>
                <w:rFonts w:ascii="Times New Roman" w:hAnsi="Times New Roman"/>
                <w:b/>
                <w:sz w:val="26"/>
                <w:szCs w:val="26"/>
              </w:rPr>
              <w:t>Наименование раздела, темы</w:t>
            </w:r>
          </w:p>
        </w:tc>
        <w:tc>
          <w:tcPr>
            <w:tcW w:w="3686" w:type="dxa"/>
            <w:tcBorders>
              <w:top w:val="single" w:sz="4" w:space="0" w:color="auto"/>
              <w:left w:val="single" w:sz="4" w:space="0" w:color="auto"/>
              <w:bottom w:val="single" w:sz="4" w:space="0" w:color="auto"/>
              <w:right w:val="single" w:sz="4" w:space="0" w:color="auto"/>
            </w:tcBorders>
            <w:vAlign w:val="center"/>
          </w:tcPr>
          <w:p w:rsidR="00B52386" w:rsidRPr="00BE007C" w:rsidRDefault="00B52386"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Название внеаудиторной самостоятельной работы</w:t>
            </w:r>
          </w:p>
        </w:tc>
        <w:tc>
          <w:tcPr>
            <w:tcW w:w="992" w:type="dxa"/>
            <w:tcBorders>
              <w:top w:val="single" w:sz="4" w:space="0" w:color="auto"/>
              <w:left w:val="single" w:sz="4" w:space="0" w:color="auto"/>
              <w:bottom w:val="single" w:sz="4" w:space="0" w:color="auto"/>
              <w:right w:val="single" w:sz="4" w:space="0" w:color="auto"/>
            </w:tcBorders>
            <w:vAlign w:val="center"/>
          </w:tcPr>
          <w:p w:rsidR="00B52386" w:rsidRPr="00BE007C" w:rsidRDefault="00B52386"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Кол-во часов</w:t>
            </w:r>
          </w:p>
        </w:tc>
        <w:tc>
          <w:tcPr>
            <w:tcW w:w="1843" w:type="dxa"/>
            <w:tcBorders>
              <w:top w:val="single" w:sz="4" w:space="0" w:color="auto"/>
              <w:left w:val="single" w:sz="4" w:space="0" w:color="auto"/>
              <w:bottom w:val="single" w:sz="4" w:space="0" w:color="auto"/>
              <w:right w:val="single" w:sz="4" w:space="0" w:color="auto"/>
            </w:tcBorders>
            <w:vAlign w:val="center"/>
          </w:tcPr>
          <w:p w:rsidR="00B52386" w:rsidRPr="00BE007C" w:rsidRDefault="00B52386"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Форма представления результата</w:t>
            </w:r>
          </w:p>
        </w:tc>
      </w:tr>
      <w:tr w:rsidR="00B52386" w:rsidRPr="00BE007C" w:rsidTr="00BE007C">
        <w:tc>
          <w:tcPr>
            <w:tcW w:w="3402" w:type="dxa"/>
            <w:tcBorders>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p>
        </w:tc>
        <w:tc>
          <w:tcPr>
            <w:tcW w:w="3686" w:type="dxa"/>
            <w:tcBorders>
              <w:top w:val="single" w:sz="4" w:space="0" w:color="auto"/>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№30. </w:t>
            </w:r>
            <w:r w:rsidRPr="00BE007C">
              <w:rPr>
                <w:rFonts w:ascii="Times New Roman" w:hAnsi="Times New Roman"/>
                <w:sz w:val="26"/>
                <w:szCs w:val="26"/>
              </w:rPr>
              <w:t xml:space="preserve">Выполнение комплекса </w:t>
            </w:r>
            <w:proofErr w:type="spellStart"/>
            <w:r w:rsidRPr="00BE007C">
              <w:rPr>
                <w:rFonts w:ascii="Times New Roman" w:hAnsi="Times New Roman"/>
                <w:sz w:val="26"/>
                <w:szCs w:val="26"/>
              </w:rPr>
              <w:t>физичес</w:t>
            </w:r>
            <w:proofErr w:type="spellEnd"/>
            <w:r w:rsidRPr="00BE007C">
              <w:rPr>
                <w:rFonts w:ascii="Times New Roman" w:hAnsi="Times New Roman"/>
                <w:sz w:val="26"/>
                <w:szCs w:val="26"/>
              </w:rPr>
              <w:t xml:space="preserve">-ких </w:t>
            </w:r>
            <w:proofErr w:type="spellStart"/>
            <w:r w:rsidRPr="00BE007C">
              <w:rPr>
                <w:rFonts w:ascii="Times New Roman" w:hAnsi="Times New Roman"/>
                <w:sz w:val="26"/>
                <w:szCs w:val="26"/>
              </w:rPr>
              <w:t>упражнений,направленных</w:t>
            </w:r>
            <w:proofErr w:type="spellEnd"/>
            <w:r w:rsidRPr="00BE007C">
              <w:rPr>
                <w:rFonts w:ascii="Times New Roman" w:hAnsi="Times New Roman"/>
                <w:sz w:val="26"/>
                <w:szCs w:val="26"/>
              </w:rPr>
              <w:t xml:space="preserve"> на развитие</w:t>
            </w:r>
            <w:r w:rsidRPr="00BE007C">
              <w:rPr>
                <w:rFonts w:ascii="Times New Roman" w:eastAsia="SimSun" w:hAnsi="Times New Roman"/>
                <w:sz w:val="26"/>
                <w:szCs w:val="26"/>
              </w:rPr>
              <w:t xml:space="preserve"> силы мышц верхних и нижних конечностей, мышц брюшного пресса</w:t>
            </w:r>
          </w:p>
        </w:tc>
        <w:tc>
          <w:tcPr>
            <w:tcW w:w="992" w:type="dxa"/>
            <w:tcBorders>
              <w:top w:val="single" w:sz="4" w:space="0" w:color="auto"/>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Самоотчет</w:t>
            </w:r>
          </w:p>
        </w:tc>
      </w:tr>
      <w:tr w:rsidR="00B52386" w:rsidRPr="00BE007C" w:rsidTr="00BE007C">
        <w:tc>
          <w:tcPr>
            <w:tcW w:w="7088" w:type="dxa"/>
            <w:gridSpan w:val="2"/>
            <w:vAlign w:val="center"/>
          </w:tcPr>
          <w:p w:rsidR="00B52386" w:rsidRPr="00BE007C" w:rsidRDefault="00B52386" w:rsidP="00BE007C">
            <w:pPr>
              <w:autoSpaceDE w:val="0"/>
              <w:autoSpaceDN w:val="0"/>
              <w:adjustRightInd w:val="0"/>
              <w:spacing w:after="0" w:line="240" w:lineRule="auto"/>
              <w:jc w:val="right"/>
              <w:rPr>
                <w:rFonts w:ascii="Times New Roman" w:hAnsi="Times New Roman"/>
                <w:b/>
                <w:sz w:val="26"/>
                <w:szCs w:val="26"/>
              </w:rPr>
            </w:pPr>
            <w:r w:rsidRPr="00BE007C">
              <w:rPr>
                <w:rFonts w:ascii="Times New Roman" w:hAnsi="Times New Roman"/>
                <w:b/>
                <w:sz w:val="26"/>
                <w:szCs w:val="26"/>
              </w:rPr>
              <w:t>Всего часов</w:t>
            </w:r>
          </w:p>
        </w:tc>
        <w:tc>
          <w:tcPr>
            <w:tcW w:w="992" w:type="dxa"/>
            <w:vAlign w:val="center"/>
          </w:tcPr>
          <w:p w:rsidR="00B52386" w:rsidRPr="00BE007C" w:rsidRDefault="00B52386"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60</w:t>
            </w:r>
          </w:p>
        </w:tc>
        <w:tc>
          <w:tcPr>
            <w:tcW w:w="1843" w:type="dxa"/>
            <w:vAlign w:val="center"/>
          </w:tcPr>
          <w:p w:rsidR="00B52386" w:rsidRPr="00BE007C" w:rsidRDefault="00B52386" w:rsidP="00BE007C">
            <w:pPr>
              <w:autoSpaceDE w:val="0"/>
              <w:autoSpaceDN w:val="0"/>
              <w:adjustRightInd w:val="0"/>
              <w:spacing w:after="0" w:line="240" w:lineRule="auto"/>
              <w:jc w:val="center"/>
              <w:rPr>
                <w:rFonts w:ascii="Times New Roman" w:hAnsi="Times New Roman"/>
                <w:b/>
                <w:sz w:val="26"/>
                <w:szCs w:val="26"/>
              </w:rPr>
            </w:pPr>
          </w:p>
        </w:tc>
      </w:tr>
    </w:tbl>
    <w:p w:rsidR="00707012" w:rsidRDefault="00707012" w:rsidP="00707012">
      <w:pPr>
        <w:spacing w:after="0"/>
        <w:ind w:firstLine="709"/>
        <w:contextualSpacing/>
        <w:jc w:val="both"/>
        <w:rPr>
          <w:rFonts w:ascii="Times New Roman" w:hAnsi="Times New Roman"/>
          <w:sz w:val="26"/>
          <w:szCs w:val="26"/>
        </w:rPr>
      </w:pPr>
    </w:p>
    <w:p w:rsidR="00BE007C" w:rsidRDefault="00BE007C" w:rsidP="00707012">
      <w:pPr>
        <w:spacing w:after="0"/>
        <w:ind w:firstLine="709"/>
        <w:contextualSpacing/>
        <w:jc w:val="both"/>
        <w:rPr>
          <w:rFonts w:ascii="Times New Roman" w:hAnsi="Times New Roman"/>
          <w:sz w:val="26"/>
          <w:szCs w:val="26"/>
        </w:rPr>
      </w:pPr>
    </w:p>
    <w:p w:rsidR="00BE007C" w:rsidRPr="00BE007C" w:rsidRDefault="00BE007C" w:rsidP="00707012">
      <w:pPr>
        <w:spacing w:after="0"/>
        <w:ind w:firstLine="709"/>
        <w:contextualSpacing/>
        <w:jc w:val="both"/>
        <w:rPr>
          <w:rFonts w:ascii="Times New Roman" w:hAnsi="Times New Roman"/>
          <w:sz w:val="26"/>
          <w:szCs w:val="26"/>
        </w:rPr>
      </w:pPr>
    </w:p>
    <w:p w:rsidR="00F23F15" w:rsidRPr="00BE007C" w:rsidRDefault="00F23F15" w:rsidP="00707012">
      <w:pPr>
        <w:pStyle w:val="a6"/>
        <w:numPr>
          <w:ilvl w:val="0"/>
          <w:numId w:val="1"/>
        </w:numPr>
        <w:spacing w:line="276" w:lineRule="auto"/>
        <w:ind w:left="0" w:firstLine="0"/>
        <w:jc w:val="center"/>
        <w:rPr>
          <w:b/>
          <w:bCs/>
          <w:color w:val="000000"/>
          <w:sz w:val="26"/>
          <w:szCs w:val="26"/>
        </w:rPr>
      </w:pPr>
      <w:r w:rsidRPr="00BE007C">
        <w:rPr>
          <w:b/>
          <w:bCs/>
          <w:color w:val="000000"/>
          <w:sz w:val="26"/>
          <w:szCs w:val="26"/>
        </w:rPr>
        <w:t xml:space="preserve">Общие рекомендации обучающемуся </w:t>
      </w:r>
      <w:r w:rsidRPr="00BE007C">
        <w:rPr>
          <w:b/>
          <w:bCs/>
          <w:color w:val="000000"/>
          <w:sz w:val="26"/>
          <w:szCs w:val="26"/>
        </w:rPr>
        <w:br/>
        <w:t xml:space="preserve">по выполнению </w:t>
      </w:r>
      <w:r w:rsidRPr="00BE007C">
        <w:rPr>
          <w:b/>
          <w:bCs/>
          <w:sz w:val="26"/>
          <w:szCs w:val="26"/>
        </w:rPr>
        <w:t>внеаудиторных самостоятельных</w:t>
      </w:r>
      <w:r w:rsidRPr="00BE007C">
        <w:rPr>
          <w:b/>
          <w:bCs/>
          <w:color w:val="000000"/>
          <w:sz w:val="26"/>
          <w:szCs w:val="26"/>
        </w:rPr>
        <w:t xml:space="preserve"> работ</w:t>
      </w:r>
    </w:p>
    <w:p w:rsidR="00707012" w:rsidRPr="00BE007C" w:rsidRDefault="00707012" w:rsidP="00707012">
      <w:pPr>
        <w:pStyle w:val="a6"/>
        <w:spacing w:line="276" w:lineRule="auto"/>
        <w:ind w:left="0" w:firstLine="709"/>
        <w:rPr>
          <w:b/>
          <w:bCs/>
          <w:color w:val="000000"/>
          <w:sz w:val="26"/>
          <w:szCs w:val="26"/>
        </w:rPr>
      </w:pPr>
    </w:p>
    <w:p w:rsidR="00F23F15" w:rsidRPr="00BE007C" w:rsidRDefault="00F23F15" w:rsidP="00152DFB">
      <w:pPr>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BE007C">
        <w:rPr>
          <w:rFonts w:ascii="Times New Roman" w:hAnsi="Times New Roman"/>
          <w:color w:val="000000"/>
          <w:sz w:val="26"/>
          <w:szCs w:val="26"/>
        </w:rPr>
        <w:t>Внимательно прочитайте название темы</w:t>
      </w:r>
      <w:r w:rsidR="00152DFB" w:rsidRPr="00BE007C">
        <w:rPr>
          <w:rFonts w:ascii="Times New Roman" w:hAnsi="Times New Roman"/>
          <w:color w:val="000000"/>
          <w:sz w:val="26"/>
          <w:szCs w:val="26"/>
        </w:rPr>
        <w:t xml:space="preserve"> и здание для самостоятельной работы</w:t>
      </w:r>
      <w:r w:rsidRPr="00BE007C">
        <w:rPr>
          <w:rFonts w:ascii="Times New Roman" w:hAnsi="Times New Roman"/>
          <w:color w:val="000000"/>
          <w:sz w:val="26"/>
          <w:szCs w:val="26"/>
        </w:rPr>
        <w:t xml:space="preserve">. </w:t>
      </w:r>
    </w:p>
    <w:p w:rsidR="00F23F15" w:rsidRPr="00BE007C" w:rsidRDefault="00F23F15" w:rsidP="00152DFB">
      <w:pPr>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BE007C">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BE007C" w:rsidRDefault="00F23F15" w:rsidP="00152DFB">
      <w:pPr>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BE007C">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r w:rsidR="00152DFB" w:rsidRPr="00BE007C">
        <w:rPr>
          <w:rFonts w:ascii="Times New Roman" w:hAnsi="Times New Roman"/>
          <w:color w:val="000000"/>
          <w:sz w:val="26"/>
          <w:szCs w:val="26"/>
        </w:rPr>
        <w:t>.</w:t>
      </w:r>
    </w:p>
    <w:p w:rsidR="00F23F15" w:rsidRPr="00BE007C" w:rsidRDefault="00F23F15" w:rsidP="00152DFB">
      <w:pPr>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BE007C">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BE007C" w:rsidRDefault="00F23F15" w:rsidP="00152DFB">
      <w:pPr>
        <w:widowControl w:val="0"/>
        <w:numPr>
          <w:ilvl w:val="0"/>
          <w:numId w:val="2"/>
        </w:numPr>
        <w:tabs>
          <w:tab w:val="left" w:pos="1276"/>
        </w:tabs>
        <w:autoSpaceDE w:val="0"/>
        <w:autoSpaceDN w:val="0"/>
        <w:adjustRightInd w:val="0"/>
        <w:spacing w:after="0"/>
        <w:ind w:left="0" w:firstLine="709"/>
        <w:contextualSpacing/>
        <w:jc w:val="both"/>
        <w:rPr>
          <w:rFonts w:ascii="Times New Roman" w:hAnsi="Times New Roman"/>
          <w:sz w:val="26"/>
          <w:szCs w:val="26"/>
        </w:rPr>
      </w:pPr>
      <w:r w:rsidRPr="00BE007C">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23F15" w:rsidRPr="00BE007C" w:rsidRDefault="00F23F15" w:rsidP="00152DFB">
      <w:pPr>
        <w:widowControl w:val="0"/>
        <w:numPr>
          <w:ilvl w:val="0"/>
          <w:numId w:val="2"/>
        </w:numPr>
        <w:tabs>
          <w:tab w:val="left" w:pos="1276"/>
        </w:tabs>
        <w:autoSpaceDE w:val="0"/>
        <w:autoSpaceDN w:val="0"/>
        <w:adjustRightInd w:val="0"/>
        <w:spacing w:after="0"/>
        <w:ind w:left="0" w:firstLine="709"/>
        <w:contextualSpacing/>
        <w:jc w:val="both"/>
        <w:rPr>
          <w:rFonts w:ascii="Times New Roman" w:hAnsi="Times New Roman"/>
          <w:sz w:val="26"/>
          <w:szCs w:val="26"/>
        </w:rPr>
      </w:pPr>
      <w:r w:rsidRPr="00BE007C">
        <w:rPr>
          <w:rFonts w:ascii="Times New Roman" w:hAnsi="Times New Roman"/>
          <w:sz w:val="26"/>
          <w:szCs w:val="26"/>
        </w:rPr>
        <w:t>Продумайте ход выполнения работы.</w:t>
      </w:r>
    </w:p>
    <w:p w:rsidR="00F23F15" w:rsidRPr="00BE007C" w:rsidRDefault="00F23F15" w:rsidP="00152DFB">
      <w:pPr>
        <w:widowControl w:val="0"/>
        <w:numPr>
          <w:ilvl w:val="0"/>
          <w:numId w:val="2"/>
        </w:numPr>
        <w:tabs>
          <w:tab w:val="left" w:pos="1276"/>
        </w:tabs>
        <w:autoSpaceDE w:val="0"/>
        <w:autoSpaceDN w:val="0"/>
        <w:adjustRightInd w:val="0"/>
        <w:spacing w:after="0"/>
        <w:ind w:left="0" w:firstLine="709"/>
        <w:contextualSpacing/>
        <w:jc w:val="both"/>
        <w:rPr>
          <w:rFonts w:ascii="Times New Roman" w:hAnsi="Times New Roman"/>
          <w:sz w:val="26"/>
          <w:szCs w:val="26"/>
        </w:rPr>
      </w:pPr>
      <w:r w:rsidRPr="00BE007C">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BE007C" w:rsidRDefault="00F23F15" w:rsidP="00152DFB">
      <w:pPr>
        <w:widowControl w:val="0"/>
        <w:numPr>
          <w:ilvl w:val="0"/>
          <w:numId w:val="2"/>
        </w:numPr>
        <w:tabs>
          <w:tab w:val="left" w:pos="1276"/>
        </w:tabs>
        <w:autoSpaceDE w:val="0"/>
        <w:autoSpaceDN w:val="0"/>
        <w:adjustRightInd w:val="0"/>
        <w:spacing w:after="0"/>
        <w:ind w:left="0" w:firstLine="709"/>
        <w:contextualSpacing/>
        <w:jc w:val="both"/>
        <w:rPr>
          <w:rFonts w:ascii="Times New Roman" w:hAnsi="Times New Roman"/>
          <w:sz w:val="26"/>
          <w:szCs w:val="26"/>
        </w:rPr>
      </w:pPr>
      <w:r w:rsidRPr="00BE007C">
        <w:rPr>
          <w:rFonts w:ascii="Times New Roman" w:hAnsi="Times New Roman"/>
          <w:sz w:val="26"/>
          <w:szCs w:val="26"/>
        </w:rPr>
        <w:t xml:space="preserve">Если при выполнении </w:t>
      </w:r>
      <w:r w:rsidRPr="00BE007C">
        <w:rPr>
          <w:rFonts w:ascii="Times New Roman" w:hAnsi="Times New Roman"/>
          <w:color w:val="000000"/>
          <w:sz w:val="26"/>
          <w:szCs w:val="26"/>
        </w:rPr>
        <w:t xml:space="preserve">самостоятельной </w:t>
      </w:r>
      <w:r w:rsidRPr="00BE007C">
        <w:rPr>
          <w:rFonts w:ascii="Times New Roman" w:hAnsi="Times New Roman"/>
          <w:sz w:val="26"/>
          <w:szCs w:val="26"/>
        </w:rPr>
        <w:t xml:space="preserve">работы применяется </w:t>
      </w:r>
      <w:r w:rsidRPr="00BE007C">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BE007C">
        <w:rPr>
          <w:rFonts w:ascii="Times New Roman" w:hAnsi="Times New Roman"/>
          <w:color w:val="000000"/>
          <w:sz w:val="26"/>
          <w:szCs w:val="26"/>
        </w:rPr>
        <w:t>микрогруппы</w:t>
      </w:r>
      <w:proofErr w:type="spellEnd"/>
      <w:r w:rsidRPr="00BE007C">
        <w:rPr>
          <w:rFonts w:ascii="Times New Roman" w:hAnsi="Times New Roman"/>
          <w:color w:val="000000"/>
          <w:sz w:val="26"/>
          <w:szCs w:val="26"/>
        </w:rPr>
        <w:t>.</w:t>
      </w:r>
    </w:p>
    <w:p w:rsidR="00F23F15" w:rsidRPr="00BE007C" w:rsidRDefault="00F23F15" w:rsidP="00152DFB">
      <w:pPr>
        <w:widowControl w:val="0"/>
        <w:numPr>
          <w:ilvl w:val="0"/>
          <w:numId w:val="2"/>
        </w:numPr>
        <w:tabs>
          <w:tab w:val="left" w:pos="1276"/>
        </w:tabs>
        <w:autoSpaceDE w:val="0"/>
        <w:autoSpaceDN w:val="0"/>
        <w:adjustRightInd w:val="0"/>
        <w:spacing w:after="0"/>
        <w:ind w:left="0" w:firstLine="709"/>
        <w:contextualSpacing/>
        <w:jc w:val="both"/>
        <w:rPr>
          <w:rFonts w:ascii="Times New Roman" w:hAnsi="Times New Roman"/>
          <w:sz w:val="26"/>
          <w:szCs w:val="26"/>
        </w:rPr>
      </w:pPr>
      <w:r w:rsidRPr="00BE007C">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23F15" w:rsidRPr="00BE007C" w:rsidRDefault="00F23F15" w:rsidP="00152DFB">
      <w:pPr>
        <w:widowControl w:val="0"/>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BE007C">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BE007C" w:rsidRDefault="00F23F15" w:rsidP="00152DFB">
      <w:pPr>
        <w:widowControl w:val="0"/>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BE007C">
        <w:rPr>
          <w:rFonts w:ascii="Times New Roman" w:hAnsi="Times New Roman"/>
          <w:color w:val="000000"/>
          <w:sz w:val="26"/>
          <w:szCs w:val="26"/>
        </w:rPr>
        <w:t xml:space="preserve">По окончании выполнения самостоятельной работы </w:t>
      </w:r>
      <w:r w:rsidRPr="00BE007C">
        <w:rPr>
          <w:rFonts w:ascii="Times New Roman" w:hAnsi="Times New Roman"/>
          <w:sz w:val="26"/>
          <w:szCs w:val="26"/>
        </w:rPr>
        <w:t xml:space="preserve">составьте письменный или устный отчет в соответствии с теми методическими </w:t>
      </w:r>
      <w:r w:rsidRPr="00BE007C">
        <w:rPr>
          <w:rFonts w:ascii="Times New Roman" w:hAnsi="Times New Roman"/>
          <w:color w:val="000000"/>
          <w:sz w:val="26"/>
          <w:szCs w:val="26"/>
        </w:rPr>
        <w:t>указаниями</w:t>
      </w:r>
      <w:r w:rsidRPr="00BE007C">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F23F15" w:rsidRPr="00BE007C" w:rsidRDefault="00F23F15" w:rsidP="00152DFB">
      <w:pPr>
        <w:widowControl w:val="0"/>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BE007C">
        <w:rPr>
          <w:rFonts w:ascii="Times New Roman" w:hAnsi="Times New Roman"/>
          <w:sz w:val="26"/>
          <w:szCs w:val="26"/>
        </w:rPr>
        <w:lastRenderedPageBreak/>
        <w:t>С</w:t>
      </w:r>
      <w:r w:rsidRPr="00BE007C">
        <w:rPr>
          <w:rFonts w:ascii="Times New Roman" w:hAnsi="Times New Roman"/>
          <w:color w:val="000000"/>
          <w:sz w:val="26"/>
          <w:szCs w:val="26"/>
        </w:rPr>
        <w:t>дайте готовую работу преподавателю для проверки точно в срок.</w:t>
      </w:r>
    </w:p>
    <w:p w:rsidR="00F23F15" w:rsidRPr="00BE007C" w:rsidRDefault="00F23F15" w:rsidP="00152DFB">
      <w:pPr>
        <w:widowControl w:val="0"/>
        <w:numPr>
          <w:ilvl w:val="0"/>
          <w:numId w:val="2"/>
        </w:numPr>
        <w:tabs>
          <w:tab w:val="left" w:pos="1276"/>
        </w:tabs>
        <w:autoSpaceDE w:val="0"/>
        <w:autoSpaceDN w:val="0"/>
        <w:adjustRightInd w:val="0"/>
        <w:spacing w:after="0"/>
        <w:ind w:left="0" w:firstLine="709"/>
        <w:contextualSpacing/>
        <w:jc w:val="both"/>
        <w:rPr>
          <w:rFonts w:ascii="Times New Roman" w:eastAsia="Arial-BoldMT" w:hAnsi="Times New Roman"/>
          <w:sz w:val="26"/>
          <w:szCs w:val="26"/>
        </w:rPr>
      </w:pPr>
      <w:r w:rsidRPr="00BE007C">
        <w:rPr>
          <w:rFonts w:ascii="Times New Roman" w:hAnsi="Times New Roman"/>
          <w:sz w:val="26"/>
          <w:szCs w:val="26"/>
        </w:rPr>
        <w:t xml:space="preserve">Если </w:t>
      </w:r>
      <w:r w:rsidRPr="00BE007C">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23F15" w:rsidRPr="00BE007C" w:rsidRDefault="00F23F15" w:rsidP="00152DFB">
      <w:pPr>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BE007C">
        <w:rPr>
          <w:rFonts w:ascii="Times New Roman" w:hAnsi="Times New Roman"/>
          <w:color w:val="000000"/>
          <w:sz w:val="26"/>
          <w:szCs w:val="26"/>
        </w:rPr>
        <w:t>Участвуйте в обсуждении полученных результатов самостоятельной работы.</w:t>
      </w:r>
    </w:p>
    <w:p w:rsidR="00F23F15" w:rsidRPr="00BE007C" w:rsidRDefault="00F23F15" w:rsidP="007F3644">
      <w:pPr>
        <w:spacing w:after="0"/>
        <w:ind w:firstLine="709"/>
        <w:jc w:val="both"/>
        <w:rPr>
          <w:rFonts w:ascii="Times New Roman" w:hAnsi="Times New Roman"/>
          <w:sz w:val="26"/>
          <w:szCs w:val="26"/>
        </w:rPr>
      </w:pPr>
      <w:r w:rsidRPr="00BE007C">
        <w:rPr>
          <w:rFonts w:ascii="Times New Roman" w:hAnsi="Times New Roman"/>
          <w:sz w:val="26"/>
          <w:szCs w:val="26"/>
        </w:rPr>
        <w:t>Перечень  видов самостоятельной работы представлен в таблице</w:t>
      </w:r>
      <w:r w:rsidR="000E691E" w:rsidRPr="00BE007C">
        <w:rPr>
          <w:rFonts w:ascii="Times New Roman" w:hAnsi="Times New Roman"/>
          <w:sz w:val="26"/>
          <w:szCs w:val="26"/>
        </w:rPr>
        <w:t>:</w:t>
      </w:r>
    </w:p>
    <w:p w:rsidR="007F3644" w:rsidRPr="00BE007C" w:rsidRDefault="007F3644" w:rsidP="007F3644">
      <w:pPr>
        <w:spacing w:after="0"/>
        <w:ind w:firstLine="709"/>
        <w:jc w:val="both"/>
        <w:rPr>
          <w:rFonts w:ascii="Times New Roman" w:hAnsi="Times New Roman"/>
          <w:sz w:val="26"/>
          <w:szCs w:val="26"/>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4677"/>
        <w:gridCol w:w="3828"/>
      </w:tblGrid>
      <w:tr w:rsidR="00F23F15" w:rsidRPr="00BE007C" w:rsidTr="00BB557A">
        <w:tc>
          <w:tcPr>
            <w:tcW w:w="993" w:type="dxa"/>
            <w:vAlign w:val="center"/>
          </w:tcPr>
          <w:p w:rsidR="00F23F15" w:rsidRPr="00BE007C" w:rsidRDefault="00F23F15" w:rsidP="007F3644">
            <w:pPr>
              <w:spacing w:after="0"/>
              <w:jc w:val="center"/>
              <w:rPr>
                <w:rFonts w:ascii="Times New Roman" w:hAnsi="Times New Roman"/>
                <w:b/>
                <w:bCs/>
                <w:sz w:val="26"/>
                <w:szCs w:val="26"/>
              </w:rPr>
            </w:pPr>
            <w:r w:rsidRPr="00BE007C">
              <w:rPr>
                <w:rFonts w:ascii="Times New Roman" w:hAnsi="Times New Roman"/>
                <w:b/>
                <w:bCs/>
                <w:sz w:val="26"/>
                <w:szCs w:val="26"/>
              </w:rPr>
              <w:t>Кол-во часов</w:t>
            </w:r>
          </w:p>
        </w:tc>
        <w:tc>
          <w:tcPr>
            <w:tcW w:w="4677" w:type="dxa"/>
            <w:vAlign w:val="center"/>
          </w:tcPr>
          <w:p w:rsidR="00F23F15" w:rsidRPr="00BE007C" w:rsidRDefault="00F23F15" w:rsidP="007F3644">
            <w:pPr>
              <w:spacing w:after="0"/>
              <w:jc w:val="center"/>
              <w:rPr>
                <w:rFonts w:ascii="Times New Roman" w:hAnsi="Times New Roman"/>
                <w:b/>
                <w:bCs/>
                <w:sz w:val="26"/>
                <w:szCs w:val="26"/>
              </w:rPr>
            </w:pPr>
            <w:r w:rsidRPr="00BE007C">
              <w:rPr>
                <w:rFonts w:ascii="Times New Roman" w:hAnsi="Times New Roman"/>
                <w:b/>
                <w:bCs/>
                <w:sz w:val="26"/>
                <w:szCs w:val="26"/>
              </w:rPr>
              <w:t>Вид самостоятельной работы</w:t>
            </w:r>
          </w:p>
        </w:tc>
        <w:tc>
          <w:tcPr>
            <w:tcW w:w="3828" w:type="dxa"/>
            <w:shd w:val="clear" w:color="auto" w:fill="FFFFFF"/>
            <w:vAlign w:val="center"/>
          </w:tcPr>
          <w:p w:rsidR="00F23F15" w:rsidRPr="00BE007C" w:rsidRDefault="00F23F15" w:rsidP="007F3644">
            <w:pPr>
              <w:spacing w:after="0"/>
              <w:jc w:val="center"/>
              <w:rPr>
                <w:rFonts w:ascii="Times New Roman" w:hAnsi="Times New Roman"/>
                <w:b/>
                <w:bCs/>
                <w:sz w:val="26"/>
                <w:szCs w:val="26"/>
              </w:rPr>
            </w:pPr>
            <w:r w:rsidRPr="00BE007C">
              <w:rPr>
                <w:rFonts w:ascii="Times New Roman" w:hAnsi="Times New Roman"/>
                <w:b/>
                <w:bCs/>
                <w:sz w:val="26"/>
                <w:szCs w:val="26"/>
              </w:rPr>
              <w:t>Форма контроля</w:t>
            </w:r>
          </w:p>
        </w:tc>
      </w:tr>
      <w:tr w:rsidR="00F23F15" w:rsidRPr="00BE007C" w:rsidTr="00BB557A">
        <w:trPr>
          <w:cantSplit/>
        </w:trPr>
        <w:tc>
          <w:tcPr>
            <w:tcW w:w="993" w:type="dxa"/>
          </w:tcPr>
          <w:p w:rsidR="00F23F15" w:rsidRPr="00BE007C" w:rsidRDefault="005C284C" w:rsidP="007F3644">
            <w:pPr>
              <w:spacing w:after="0"/>
              <w:jc w:val="center"/>
              <w:rPr>
                <w:rFonts w:ascii="Times New Roman" w:hAnsi="Times New Roman"/>
                <w:sz w:val="26"/>
                <w:szCs w:val="26"/>
              </w:rPr>
            </w:pPr>
            <w:r w:rsidRPr="00BE007C">
              <w:rPr>
                <w:rFonts w:ascii="Times New Roman" w:hAnsi="Times New Roman"/>
                <w:sz w:val="26"/>
                <w:szCs w:val="26"/>
              </w:rPr>
              <w:t>16</w:t>
            </w:r>
          </w:p>
        </w:tc>
        <w:tc>
          <w:tcPr>
            <w:tcW w:w="4677" w:type="dxa"/>
          </w:tcPr>
          <w:p w:rsidR="00F23F15" w:rsidRPr="00BE007C" w:rsidRDefault="00E50D75" w:rsidP="00E50D75">
            <w:pPr>
              <w:pStyle w:val="a7"/>
              <w:tabs>
                <w:tab w:val="clear" w:pos="4677"/>
                <w:tab w:val="clear" w:pos="9355"/>
              </w:tabs>
              <w:spacing w:line="276" w:lineRule="auto"/>
              <w:jc w:val="both"/>
              <w:rPr>
                <w:rFonts w:ascii="Times New Roman" w:hAnsi="Times New Roman"/>
                <w:sz w:val="26"/>
                <w:szCs w:val="26"/>
              </w:rPr>
            </w:pPr>
            <w:r w:rsidRPr="00BE007C">
              <w:rPr>
                <w:rFonts w:ascii="Times New Roman" w:hAnsi="Times New Roman"/>
                <w:sz w:val="26"/>
                <w:szCs w:val="26"/>
              </w:rPr>
              <w:t>Подготовка устных ответов, докладов</w:t>
            </w:r>
            <w:r w:rsidR="00BB557A" w:rsidRPr="00BE007C">
              <w:rPr>
                <w:rFonts w:ascii="Times New Roman" w:hAnsi="Times New Roman"/>
                <w:sz w:val="26"/>
                <w:szCs w:val="26"/>
              </w:rPr>
              <w:t>, рефератов</w:t>
            </w:r>
          </w:p>
        </w:tc>
        <w:tc>
          <w:tcPr>
            <w:tcW w:w="3828" w:type="dxa"/>
            <w:shd w:val="clear" w:color="auto" w:fill="FFFFFF"/>
          </w:tcPr>
          <w:p w:rsidR="00F23F15" w:rsidRPr="00BE007C" w:rsidRDefault="00E50D75" w:rsidP="00E50D75">
            <w:pPr>
              <w:spacing w:after="0"/>
              <w:jc w:val="both"/>
              <w:rPr>
                <w:rFonts w:ascii="Times New Roman" w:hAnsi="Times New Roman"/>
                <w:sz w:val="26"/>
                <w:szCs w:val="26"/>
              </w:rPr>
            </w:pPr>
            <w:r w:rsidRPr="00BE007C">
              <w:rPr>
                <w:rFonts w:ascii="Times New Roman" w:hAnsi="Times New Roman"/>
                <w:sz w:val="26"/>
                <w:szCs w:val="26"/>
              </w:rPr>
              <w:t>Устный опрос, защита доклада</w:t>
            </w:r>
            <w:r w:rsidR="00BB557A" w:rsidRPr="00BE007C">
              <w:rPr>
                <w:rFonts w:ascii="Times New Roman" w:hAnsi="Times New Roman"/>
                <w:sz w:val="26"/>
                <w:szCs w:val="26"/>
              </w:rPr>
              <w:t>, реферата</w:t>
            </w:r>
          </w:p>
        </w:tc>
      </w:tr>
      <w:tr w:rsidR="00676181" w:rsidRPr="00BE007C" w:rsidTr="00BB557A">
        <w:trPr>
          <w:cantSplit/>
        </w:trPr>
        <w:tc>
          <w:tcPr>
            <w:tcW w:w="993" w:type="dxa"/>
          </w:tcPr>
          <w:p w:rsidR="00676181" w:rsidRPr="00BE007C" w:rsidRDefault="005C284C" w:rsidP="007F3644">
            <w:pPr>
              <w:spacing w:after="0"/>
              <w:jc w:val="center"/>
              <w:rPr>
                <w:rFonts w:ascii="Times New Roman" w:hAnsi="Times New Roman"/>
                <w:sz w:val="26"/>
                <w:szCs w:val="26"/>
              </w:rPr>
            </w:pPr>
            <w:r w:rsidRPr="00BE007C">
              <w:rPr>
                <w:rFonts w:ascii="Times New Roman" w:hAnsi="Times New Roman"/>
                <w:sz w:val="26"/>
                <w:szCs w:val="26"/>
              </w:rPr>
              <w:t>18</w:t>
            </w:r>
          </w:p>
        </w:tc>
        <w:tc>
          <w:tcPr>
            <w:tcW w:w="4677" w:type="dxa"/>
          </w:tcPr>
          <w:p w:rsidR="00676181" w:rsidRPr="00BE007C" w:rsidRDefault="003040BC" w:rsidP="007F3644">
            <w:pPr>
              <w:pStyle w:val="a7"/>
              <w:tabs>
                <w:tab w:val="clear" w:pos="4677"/>
                <w:tab w:val="clear" w:pos="9355"/>
              </w:tabs>
              <w:spacing w:line="276" w:lineRule="auto"/>
              <w:jc w:val="both"/>
              <w:rPr>
                <w:rFonts w:ascii="Times New Roman" w:hAnsi="Times New Roman"/>
                <w:sz w:val="26"/>
                <w:szCs w:val="26"/>
              </w:rPr>
            </w:pPr>
            <w:r w:rsidRPr="00BE007C">
              <w:rPr>
                <w:rFonts w:ascii="Times New Roman" w:hAnsi="Times New Roman"/>
                <w:sz w:val="26"/>
                <w:szCs w:val="26"/>
              </w:rPr>
              <w:t>Выполнение комплексов упражнений</w:t>
            </w:r>
          </w:p>
        </w:tc>
        <w:tc>
          <w:tcPr>
            <w:tcW w:w="3828" w:type="dxa"/>
            <w:shd w:val="clear" w:color="auto" w:fill="FFFFFF"/>
          </w:tcPr>
          <w:p w:rsidR="00676181" w:rsidRPr="00BE007C" w:rsidRDefault="003040BC" w:rsidP="007F3644">
            <w:pPr>
              <w:spacing w:after="0"/>
              <w:jc w:val="both"/>
              <w:rPr>
                <w:rFonts w:ascii="Times New Roman" w:hAnsi="Times New Roman"/>
                <w:sz w:val="26"/>
                <w:szCs w:val="26"/>
              </w:rPr>
            </w:pPr>
            <w:r w:rsidRPr="00BE007C">
              <w:rPr>
                <w:rFonts w:ascii="Times New Roman" w:hAnsi="Times New Roman"/>
                <w:sz w:val="26"/>
                <w:szCs w:val="26"/>
              </w:rPr>
              <w:t>Самоотчет</w:t>
            </w:r>
          </w:p>
        </w:tc>
      </w:tr>
      <w:tr w:rsidR="00676181" w:rsidRPr="00BE007C" w:rsidTr="00BB557A">
        <w:trPr>
          <w:cantSplit/>
        </w:trPr>
        <w:tc>
          <w:tcPr>
            <w:tcW w:w="993" w:type="dxa"/>
          </w:tcPr>
          <w:p w:rsidR="00676181" w:rsidRPr="00BE007C" w:rsidRDefault="005C284C" w:rsidP="007F3644">
            <w:pPr>
              <w:spacing w:after="0"/>
              <w:jc w:val="center"/>
              <w:rPr>
                <w:rFonts w:ascii="Times New Roman" w:hAnsi="Times New Roman"/>
                <w:sz w:val="26"/>
                <w:szCs w:val="26"/>
              </w:rPr>
            </w:pPr>
            <w:r w:rsidRPr="00BE007C">
              <w:rPr>
                <w:rFonts w:ascii="Times New Roman" w:hAnsi="Times New Roman"/>
                <w:sz w:val="26"/>
                <w:szCs w:val="26"/>
              </w:rPr>
              <w:t>8</w:t>
            </w:r>
          </w:p>
        </w:tc>
        <w:tc>
          <w:tcPr>
            <w:tcW w:w="4677" w:type="dxa"/>
          </w:tcPr>
          <w:p w:rsidR="00676181" w:rsidRPr="00BE007C" w:rsidRDefault="007D1BA7" w:rsidP="007F3644">
            <w:pPr>
              <w:pStyle w:val="a7"/>
              <w:tabs>
                <w:tab w:val="clear" w:pos="4677"/>
                <w:tab w:val="clear" w:pos="9355"/>
              </w:tabs>
              <w:spacing w:line="276" w:lineRule="auto"/>
              <w:jc w:val="both"/>
              <w:rPr>
                <w:rFonts w:ascii="Times New Roman" w:hAnsi="Times New Roman"/>
                <w:sz w:val="26"/>
                <w:szCs w:val="26"/>
              </w:rPr>
            </w:pPr>
            <w:r w:rsidRPr="00BE007C">
              <w:rPr>
                <w:rFonts w:ascii="Times New Roman" w:hAnsi="Times New Roman"/>
                <w:sz w:val="26"/>
                <w:szCs w:val="26"/>
              </w:rPr>
              <w:t>Изучение правил по видам спорта</w:t>
            </w:r>
          </w:p>
        </w:tc>
        <w:tc>
          <w:tcPr>
            <w:tcW w:w="3828" w:type="dxa"/>
            <w:shd w:val="clear" w:color="auto" w:fill="FFFFFF"/>
          </w:tcPr>
          <w:p w:rsidR="00676181" w:rsidRPr="00BE007C" w:rsidRDefault="007D1BA7" w:rsidP="007F3644">
            <w:pPr>
              <w:spacing w:after="0"/>
              <w:jc w:val="both"/>
              <w:rPr>
                <w:rFonts w:ascii="Times New Roman" w:hAnsi="Times New Roman"/>
                <w:sz w:val="26"/>
                <w:szCs w:val="26"/>
              </w:rPr>
            </w:pPr>
            <w:r w:rsidRPr="00BE007C">
              <w:rPr>
                <w:rFonts w:ascii="Times New Roman" w:hAnsi="Times New Roman"/>
                <w:sz w:val="26"/>
                <w:szCs w:val="26"/>
              </w:rPr>
              <w:t>Решение ситуационных задач. Судейство на практике</w:t>
            </w:r>
          </w:p>
        </w:tc>
      </w:tr>
      <w:tr w:rsidR="00676181" w:rsidRPr="00BE007C" w:rsidTr="00BB557A">
        <w:trPr>
          <w:cantSplit/>
        </w:trPr>
        <w:tc>
          <w:tcPr>
            <w:tcW w:w="993" w:type="dxa"/>
          </w:tcPr>
          <w:p w:rsidR="00676181" w:rsidRPr="00BE007C" w:rsidRDefault="005C284C" w:rsidP="007F3644">
            <w:pPr>
              <w:spacing w:after="0"/>
              <w:jc w:val="center"/>
              <w:rPr>
                <w:rFonts w:ascii="Times New Roman" w:hAnsi="Times New Roman"/>
                <w:sz w:val="26"/>
                <w:szCs w:val="26"/>
              </w:rPr>
            </w:pPr>
            <w:r w:rsidRPr="00BE007C">
              <w:rPr>
                <w:rFonts w:ascii="Times New Roman" w:hAnsi="Times New Roman"/>
                <w:sz w:val="26"/>
                <w:szCs w:val="26"/>
              </w:rPr>
              <w:t>14</w:t>
            </w:r>
          </w:p>
        </w:tc>
        <w:tc>
          <w:tcPr>
            <w:tcW w:w="4677" w:type="dxa"/>
          </w:tcPr>
          <w:p w:rsidR="00676181" w:rsidRPr="00BE007C" w:rsidRDefault="001C0239" w:rsidP="007F3644">
            <w:pPr>
              <w:pStyle w:val="a7"/>
              <w:tabs>
                <w:tab w:val="clear" w:pos="4677"/>
                <w:tab w:val="clear" w:pos="9355"/>
              </w:tabs>
              <w:spacing w:line="276" w:lineRule="auto"/>
              <w:jc w:val="both"/>
              <w:rPr>
                <w:rFonts w:ascii="Times New Roman" w:hAnsi="Times New Roman"/>
                <w:sz w:val="26"/>
                <w:szCs w:val="26"/>
              </w:rPr>
            </w:pPr>
            <w:r w:rsidRPr="00BE007C">
              <w:rPr>
                <w:rFonts w:ascii="Times New Roman" w:hAnsi="Times New Roman"/>
                <w:sz w:val="26"/>
                <w:szCs w:val="26"/>
              </w:rPr>
              <w:t>Составление комплексов упражнений</w:t>
            </w:r>
          </w:p>
        </w:tc>
        <w:tc>
          <w:tcPr>
            <w:tcW w:w="3828" w:type="dxa"/>
            <w:shd w:val="clear" w:color="auto" w:fill="FFFFFF"/>
          </w:tcPr>
          <w:p w:rsidR="00676181" w:rsidRPr="00BE007C" w:rsidRDefault="001C0239" w:rsidP="007F3644">
            <w:pPr>
              <w:spacing w:after="0"/>
              <w:jc w:val="both"/>
              <w:rPr>
                <w:rFonts w:ascii="Times New Roman" w:hAnsi="Times New Roman"/>
                <w:sz w:val="26"/>
                <w:szCs w:val="26"/>
              </w:rPr>
            </w:pPr>
            <w:r w:rsidRPr="00BE007C">
              <w:rPr>
                <w:rFonts w:ascii="Times New Roman" w:hAnsi="Times New Roman"/>
                <w:sz w:val="26"/>
                <w:szCs w:val="26"/>
              </w:rPr>
              <w:t>Комплексы упражнений в письменной форме</w:t>
            </w:r>
            <w:r w:rsidR="001A724B" w:rsidRPr="00BE007C">
              <w:rPr>
                <w:rFonts w:ascii="Times New Roman" w:hAnsi="Times New Roman"/>
                <w:sz w:val="26"/>
                <w:szCs w:val="26"/>
              </w:rPr>
              <w:t>. Показ упражнений на практическом занятии</w:t>
            </w:r>
          </w:p>
        </w:tc>
      </w:tr>
      <w:tr w:rsidR="00676181" w:rsidRPr="00BE007C" w:rsidTr="00BB557A">
        <w:trPr>
          <w:cantSplit/>
        </w:trPr>
        <w:tc>
          <w:tcPr>
            <w:tcW w:w="993" w:type="dxa"/>
          </w:tcPr>
          <w:p w:rsidR="00676181" w:rsidRPr="00BE007C" w:rsidRDefault="005C284C" w:rsidP="007F3644">
            <w:pPr>
              <w:spacing w:after="0"/>
              <w:jc w:val="center"/>
              <w:rPr>
                <w:rFonts w:ascii="Times New Roman" w:hAnsi="Times New Roman"/>
                <w:sz w:val="26"/>
                <w:szCs w:val="26"/>
              </w:rPr>
            </w:pPr>
            <w:r w:rsidRPr="00BE007C">
              <w:rPr>
                <w:rFonts w:ascii="Times New Roman" w:hAnsi="Times New Roman"/>
                <w:sz w:val="26"/>
                <w:szCs w:val="26"/>
              </w:rPr>
              <w:t>4</w:t>
            </w:r>
          </w:p>
        </w:tc>
        <w:tc>
          <w:tcPr>
            <w:tcW w:w="4677" w:type="dxa"/>
          </w:tcPr>
          <w:p w:rsidR="00676181" w:rsidRPr="00BE007C" w:rsidRDefault="009E5D6B" w:rsidP="005C1F83">
            <w:pPr>
              <w:pStyle w:val="a7"/>
              <w:tabs>
                <w:tab w:val="clear" w:pos="4677"/>
                <w:tab w:val="clear" w:pos="9355"/>
              </w:tabs>
              <w:spacing w:line="276" w:lineRule="auto"/>
              <w:jc w:val="both"/>
              <w:rPr>
                <w:rFonts w:ascii="Times New Roman" w:hAnsi="Times New Roman"/>
                <w:sz w:val="26"/>
                <w:szCs w:val="26"/>
              </w:rPr>
            </w:pPr>
            <w:r w:rsidRPr="00BE007C">
              <w:rPr>
                <w:rFonts w:ascii="Times New Roman" w:hAnsi="Times New Roman"/>
                <w:sz w:val="26"/>
                <w:szCs w:val="26"/>
              </w:rPr>
              <w:t>Работа над ошибками</w:t>
            </w:r>
          </w:p>
        </w:tc>
        <w:tc>
          <w:tcPr>
            <w:tcW w:w="3828" w:type="dxa"/>
            <w:shd w:val="clear" w:color="auto" w:fill="FFFFFF"/>
          </w:tcPr>
          <w:p w:rsidR="00676181" w:rsidRPr="00BE007C" w:rsidRDefault="001A724B" w:rsidP="007F3644">
            <w:pPr>
              <w:spacing w:after="0"/>
              <w:jc w:val="both"/>
              <w:rPr>
                <w:rFonts w:ascii="Times New Roman" w:hAnsi="Times New Roman"/>
                <w:sz w:val="26"/>
                <w:szCs w:val="26"/>
              </w:rPr>
            </w:pPr>
            <w:r w:rsidRPr="00BE007C">
              <w:rPr>
                <w:rFonts w:ascii="Times New Roman" w:hAnsi="Times New Roman"/>
                <w:sz w:val="26"/>
                <w:szCs w:val="26"/>
              </w:rPr>
              <w:t>Устный опрос</w:t>
            </w:r>
          </w:p>
        </w:tc>
      </w:tr>
    </w:tbl>
    <w:p w:rsidR="00F23F15" w:rsidRPr="00BE007C" w:rsidRDefault="00F23F15" w:rsidP="00F23F15">
      <w:pPr>
        <w:tabs>
          <w:tab w:val="left" w:pos="3405"/>
        </w:tabs>
        <w:rPr>
          <w:rFonts w:ascii="Times New Roman" w:hAnsi="Times New Roman"/>
          <w:sz w:val="26"/>
          <w:szCs w:val="26"/>
        </w:rPr>
      </w:pPr>
    </w:p>
    <w:p w:rsidR="00F23F15" w:rsidRPr="00BE007C" w:rsidRDefault="00F23F15" w:rsidP="009B6E8A">
      <w:pPr>
        <w:pStyle w:val="1"/>
        <w:spacing w:line="276" w:lineRule="auto"/>
        <w:ind w:left="709" w:firstLine="0"/>
        <w:jc w:val="both"/>
        <w:rPr>
          <w:b/>
          <w:sz w:val="26"/>
          <w:szCs w:val="26"/>
        </w:rPr>
      </w:pPr>
      <w:bookmarkStart w:id="3" w:name="_Toc354667570"/>
      <w:r w:rsidRPr="00BE007C">
        <w:rPr>
          <w:b/>
          <w:sz w:val="26"/>
          <w:szCs w:val="26"/>
        </w:rPr>
        <w:t>Методические рекомендации по работе  с литературой</w:t>
      </w:r>
      <w:bookmarkEnd w:id="3"/>
    </w:p>
    <w:p w:rsidR="00F23F15" w:rsidRPr="00BE007C" w:rsidRDefault="00F23F15" w:rsidP="005C586C">
      <w:pPr>
        <w:spacing w:after="0"/>
        <w:ind w:firstLine="709"/>
        <w:jc w:val="both"/>
        <w:rPr>
          <w:rFonts w:ascii="Times New Roman" w:hAnsi="Times New Roman"/>
          <w:sz w:val="26"/>
          <w:szCs w:val="26"/>
        </w:rPr>
      </w:pPr>
      <w:r w:rsidRPr="00BE007C">
        <w:rPr>
          <w:rFonts w:ascii="Times New Roman" w:hAnsi="Times New Roman"/>
          <w:sz w:val="26"/>
          <w:szCs w:val="26"/>
        </w:rPr>
        <w:t xml:space="preserve">Важной составляющей самостоятельной внеаудиторной подготовки является работа с литературой ко всем </w:t>
      </w:r>
      <w:r w:rsidR="000E691E" w:rsidRPr="00BE007C">
        <w:rPr>
          <w:rFonts w:ascii="Times New Roman" w:hAnsi="Times New Roman"/>
          <w:sz w:val="26"/>
          <w:szCs w:val="26"/>
        </w:rPr>
        <w:t xml:space="preserve">типам </w:t>
      </w:r>
      <w:r w:rsidRPr="00BE007C">
        <w:rPr>
          <w:rFonts w:ascii="Times New Roman" w:hAnsi="Times New Roman"/>
          <w:sz w:val="26"/>
          <w:szCs w:val="26"/>
        </w:rPr>
        <w:t>занятий: практическим, при подготовке к зачетам. Умение работать с литературой означает научиться осмысленно пользоваться источниками.</w:t>
      </w:r>
    </w:p>
    <w:p w:rsidR="00F23F15" w:rsidRPr="00BE007C" w:rsidRDefault="00F23F15" w:rsidP="005C586C">
      <w:pPr>
        <w:spacing w:after="0"/>
        <w:ind w:firstLine="709"/>
        <w:jc w:val="both"/>
        <w:rPr>
          <w:rFonts w:ascii="Times New Roman" w:hAnsi="Times New Roman"/>
          <w:sz w:val="26"/>
          <w:szCs w:val="26"/>
        </w:rPr>
      </w:pPr>
      <w:r w:rsidRPr="00BE007C">
        <w:rPr>
          <w:rFonts w:ascii="Times New Roman" w:hAnsi="Times New Roman"/>
          <w:sz w:val="26"/>
          <w:szCs w:val="26"/>
        </w:rPr>
        <w:t xml:space="preserve">Существует несколько методов работы с </w:t>
      </w:r>
      <w:proofErr w:type="spellStart"/>
      <w:r w:rsidRPr="00BE007C">
        <w:rPr>
          <w:rFonts w:ascii="Times New Roman" w:hAnsi="Times New Roman"/>
          <w:sz w:val="26"/>
          <w:szCs w:val="26"/>
        </w:rPr>
        <w:t>литературой.Один</w:t>
      </w:r>
      <w:proofErr w:type="spellEnd"/>
      <w:r w:rsidRPr="00BE007C">
        <w:rPr>
          <w:rFonts w:ascii="Times New Roman" w:hAnsi="Times New Roman"/>
          <w:sz w:val="26"/>
          <w:szCs w:val="26"/>
        </w:rPr>
        <w:t xml:space="preserve"> из них </w:t>
      </w:r>
      <w:r w:rsidR="005C586C" w:rsidRPr="00BE007C">
        <w:rPr>
          <w:rFonts w:ascii="Times New Roman" w:hAnsi="Times New Roman"/>
          <w:sz w:val="26"/>
          <w:szCs w:val="26"/>
        </w:rPr>
        <w:t xml:space="preserve">– </w:t>
      </w:r>
      <w:r w:rsidRPr="00BE007C">
        <w:rPr>
          <w:rFonts w:ascii="Times New Roman" w:hAnsi="Times New Roman"/>
          <w:sz w:val="26"/>
          <w:szCs w:val="26"/>
        </w:rPr>
        <w:t xml:space="preserve">метод повторения: прочитанный текст можно заучить наизусть. Простое повторение </w:t>
      </w:r>
      <w:proofErr w:type="spellStart"/>
      <w:r w:rsidRPr="00BE007C">
        <w:rPr>
          <w:rFonts w:ascii="Times New Roman" w:hAnsi="Times New Roman"/>
          <w:sz w:val="26"/>
          <w:szCs w:val="26"/>
        </w:rPr>
        <w:t>воздействуетна</w:t>
      </w:r>
      <w:proofErr w:type="spellEnd"/>
      <w:r w:rsidRPr="00BE007C">
        <w:rPr>
          <w:rFonts w:ascii="Times New Roman" w:hAnsi="Times New Roman"/>
          <w:sz w:val="26"/>
          <w:szCs w:val="26"/>
        </w:rPr>
        <w:t xml:space="preserve"> память механически и поверхностно. Полученные таким путем сведения легко забываются.</w:t>
      </w:r>
    </w:p>
    <w:p w:rsidR="00F23F15" w:rsidRPr="00BE007C" w:rsidRDefault="00F23F15" w:rsidP="000E691E">
      <w:pPr>
        <w:spacing w:after="0"/>
        <w:ind w:firstLine="709"/>
        <w:jc w:val="both"/>
        <w:rPr>
          <w:rFonts w:ascii="Times New Roman" w:hAnsi="Times New Roman"/>
          <w:sz w:val="26"/>
          <w:szCs w:val="26"/>
        </w:rPr>
      </w:pPr>
      <w:r w:rsidRPr="00BE007C">
        <w:rPr>
          <w:rFonts w:ascii="Times New Roman" w:hAnsi="Times New Roman"/>
          <w:sz w:val="26"/>
          <w:szCs w:val="26"/>
        </w:rPr>
        <w:t xml:space="preserve">Наиболее эффективный метод </w:t>
      </w:r>
      <w:r w:rsidR="005C586C" w:rsidRPr="00BE007C">
        <w:rPr>
          <w:rFonts w:ascii="Times New Roman" w:hAnsi="Times New Roman"/>
          <w:sz w:val="26"/>
          <w:szCs w:val="26"/>
        </w:rPr>
        <w:t>–</w:t>
      </w:r>
      <w:r w:rsidRPr="00BE007C">
        <w:rPr>
          <w:rFonts w:ascii="Times New Roman" w:hAnsi="Times New Roman"/>
          <w:sz w:val="26"/>
          <w:szCs w:val="26"/>
        </w:rPr>
        <w:t xml:space="preserve"> метод кодирования: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BE007C" w:rsidRDefault="00F23F15" w:rsidP="000E691E">
      <w:pPr>
        <w:spacing w:after="0"/>
        <w:ind w:firstLine="709"/>
        <w:jc w:val="both"/>
        <w:rPr>
          <w:rFonts w:ascii="Times New Roman" w:hAnsi="Times New Roman"/>
          <w:sz w:val="26"/>
          <w:szCs w:val="26"/>
        </w:rPr>
      </w:pPr>
      <w:r w:rsidRPr="00BE007C">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23F15" w:rsidRPr="00BE007C" w:rsidRDefault="00F23F15" w:rsidP="005C586C">
      <w:pPr>
        <w:spacing w:after="0"/>
        <w:ind w:firstLine="709"/>
        <w:jc w:val="both"/>
        <w:rPr>
          <w:rFonts w:ascii="Times New Roman" w:hAnsi="Times New Roman"/>
          <w:sz w:val="26"/>
          <w:szCs w:val="26"/>
        </w:rPr>
      </w:pPr>
      <w:r w:rsidRPr="00BE007C">
        <w:rPr>
          <w:rFonts w:ascii="Times New Roman" w:hAnsi="Times New Roman"/>
          <w:sz w:val="26"/>
          <w:szCs w:val="26"/>
        </w:rPr>
        <w:lastRenderedPageBreak/>
        <w:t xml:space="preserve"> Изучение научной учебной и иной литературы требует ведения рабочих записей. Форма записей может быть весьма разнообразной: простой или развернутый план, тезисы, цитаты, конспект.</w:t>
      </w:r>
    </w:p>
    <w:p w:rsidR="00F23F15" w:rsidRPr="00BE007C" w:rsidRDefault="00F23F15" w:rsidP="000E691E">
      <w:pPr>
        <w:spacing w:after="0"/>
        <w:ind w:firstLine="709"/>
        <w:jc w:val="both"/>
        <w:rPr>
          <w:rFonts w:ascii="Times New Roman" w:hAnsi="Times New Roman"/>
          <w:sz w:val="26"/>
          <w:szCs w:val="26"/>
        </w:rPr>
      </w:pPr>
      <w:r w:rsidRPr="00BE007C">
        <w:rPr>
          <w:rFonts w:ascii="Times New Roman" w:hAnsi="Times New Roman"/>
          <w:b/>
          <w:sz w:val="26"/>
          <w:szCs w:val="26"/>
        </w:rPr>
        <w:t>План</w:t>
      </w:r>
      <w:r w:rsidR="005C586C" w:rsidRPr="00BE007C">
        <w:rPr>
          <w:rFonts w:ascii="Times New Roman" w:hAnsi="Times New Roman"/>
          <w:sz w:val="26"/>
          <w:szCs w:val="26"/>
        </w:rPr>
        <w:t xml:space="preserve"> – первооснова, каркас какой-</w:t>
      </w:r>
      <w:proofErr w:type="spellStart"/>
      <w:r w:rsidRPr="00BE007C">
        <w:rPr>
          <w:rFonts w:ascii="Times New Roman" w:hAnsi="Times New Roman"/>
          <w:sz w:val="26"/>
          <w:szCs w:val="26"/>
        </w:rPr>
        <w:t>либописьменнойработы</w:t>
      </w:r>
      <w:proofErr w:type="spellEnd"/>
      <w:r w:rsidRPr="00BE007C">
        <w:rPr>
          <w:rFonts w:ascii="Times New Roman" w:hAnsi="Times New Roman"/>
          <w:sz w:val="26"/>
          <w:szCs w:val="26"/>
        </w:rPr>
        <w:t>, определяющие последовательность изложения материала.</w:t>
      </w:r>
    </w:p>
    <w:p w:rsidR="00F23F15" w:rsidRPr="00BE007C" w:rsidRDefault="00F23F15" w:rsidP="000E691E">
      <w:pPr>
        <w:spacing w:after="0"/>
        <w:ind w:firstLine="709"/>
        <w:jc w:val="both"/>
        <w:rPr>
          <w:rFonts w:ascii="Times New Roman" w:hAnsi="Times New Roman"/>
          <w:sz w:val="26"/>
          <w:szCs w:val="26"/>
        </w:rPr>
      </w:pPr>
      <w:r w:rsidRPr="00BE007C">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BE007C" w:rsidRDefault="00F23F15" w:rsidP="000E691E">
      <w:pPr>
        <w:spacing w:after="0"/>
        <w:ind w:firstLine="709"/>
        <w:jc w:val="both"/>
        <w:rPr>
          <w:rFonts w:ascii="Times New Roman" w:hAnsi="Times New Roman"/>
          <w:sz w:val="26"/>
          <w:szCs w:val="26"/>
        </w:rPr>
      </w:pPr>
      <w:r w:rsidRPr="00BE007C">
        <w:rPr>
          <w:rFonts w:ascii="Times New Roman" w:hAnsi="Times New Roman"/>
          <w:sz w:val="26"/>
          <w:szCs w:val="26"/>
        </w:rPr>
        <w:t>Преимущество плана состоит в следующем.</w:t>
      </w:r>
    </w:p>
    <w:p w:rsidR="00F23F15" w:rsidRPr="00BE007C" w:rsidRDefault="00F23F15" w:rsidP="000E691E">
      <w:pPr>
        <w:spacing w:after="0"/>
        <w:ind w:firstLine="709"/>
        <w:jc w:val="both"/>
        <w:rPr>
          <w:rFonts w:ascii="Times New Roman" w:hAnsi="Times New Roman"/>
          <w:sz w:val="26"/>
          <w:szCs w:val="26"/>
        </w:rPr>
      </w:pPr>
      <w:r w:rsidRPr="00BE007C">
        <w:rPr>
          <w:rFonts w:ascii="Times New Roman" w:hAnsi="Times New Roman"/>
          <w:i/>
          <w:sz w:val="26"/>
          <w:szCs w:val="26"/>
        </w:rPr>
        <w:t>Во-первых</w:t>
      </w:r>
      <w:r w:rsidRPr="00BE007C">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F23F15" w:rsidRPr="00BE007C" w:rsidRDefault="00F23F15" w:rsidP="000E691E">
      <w:pPr>
        <w:spacing w:after="0"/>
        <w:ind w:firstLine="709"/>
        <w:jc w:val="both"/>
        <w:rPr>
          <w:rFonts w:ascii="Times New Roman" w:hAnsi="Times New Roman"/>
          <w:sz w:val="26"/>
          <w:szCs w:val="26"/>
        </w:rPr>
      </w:pPr>
      <w:r w:rsidRPr="00BE007C">
        <w:rPr>
          <w:rFonts w:ascii="Times New Roman" w:hAnsi="Times New Roman"/>
          <w:i/>
          <w:sz w:val="26"/>
          <w:szCs w:val="26"/>
        </w:rPr>
        <w:t>Во-вторых</w:t>
      </w:r>
      <w:r w:rsidRPr="00BE007C">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BE007C" w:rsidRDefault="00F23F15" w:rsidP="000E691E">
      <w:pPr>
        <w:spacing w:after="0"/>
        <w:ind w:firstLine="709"/>
        <w:jc w:val="both"/>
        <w:rPr>
          <w:rFonts w:ascii="Times New Roman" w:hAnsi="Times New Roman"/>
          <w:sz w:val="26"/>
          <w:szCs w:val="26"/>
        </w:rPr>
      </w:pPr>
      <w:r w:rsidRPr="00BE007C">
        <w:rPr>
          <w:rFonts w:ascii="Times New Roman" w:hAnsi="Times New Roman"/>
          <w:i/>
          <w:sz w:val="26"/>
          <w:szCs w:val="26"/>
        </w:rPr>
        <w:t>В-третьих</w:t>
      </w:r>
      <w:r w:rsidRPr="00BE007C">
        <w:rPr>
          <w:rFonts w:ascii="Times New Roman" w:hAnsi="Times New Roman"/>
          <w:sz w:val="26"/>
          <w:szCs w:val="26"/>
        </w:rPr>
        <w:t>, план позволяет – при последующем возвращении к нему – быстрее обычного вспомнить прочитанное.</w:t>
      </w:r>
    </w:p>
    <w:p w:rsidR="00F23F15" w:rsidRPr="00BE007C" w:rsidRDefault="00F23F15" w:rsidP="000E691E">
      <w:pPr>
        <w:spacing w:after="0"/>
        <w:ind w:firstLine="709"/>
        <w:jc w:val="both"/>
        <w:rPr>
          <w:rFonts w:ascii="Times New Roman" w:hAnsi="Times New Roman"/>
          <w:sz w:val="26"/>
          <w:szCs w:val="26"/>
        </w:rPr>
      </w:pPr>
      <w:r w:rsidRPr="00BE007C">
        <w:rPr>
          <w:rFonts w:ascii="Times New Roman" w:hAnsi="Times New Roman"/>
          <w:i/>
          <w:sz w:val="26"/>
          <w:szCs w:val="26"/>
        </w:rPr>
        <w:t>В-четвертых</w:t>
      </w:r>
      <w:r w:rsidRPr="00BE007C">
        <w:rPr>
          <w:rFonts w:ascii="Times New Roman" w:hAnsi="Times New Roman"/>
          <w:sz w:val="26"/>
          <w:szCs w:val="26"/>
        </w:rPr>
        <w:t>, С помощью плана гораздо удобнее отыскивать в источнике  нужные места, факты, цитаты и т.д.</w:t>
      </w:r>
    </w:p>
    <w:p w:rsidR="00F23F15" w:rsidRPr="00BE007C" w:rsidRDefault="00F23F15" w:rsidP="000E691E">
      <w:pPr>
        <w:spacing w:after="0"/>
        <w:ind w:firstLine="709"/>
        <w:jc w:val="both"/>
        <w:rPr>
          <w:rFonts w:ascii="Times New Roman" w:hAnsi="Times New Roman"/>
          <w:sz w:val="26"/>
          <w:szCs w:val="26"/>
        </w:rPr>
      </w:pPr>
      <w:r w:rsidRPr="00BE007C">
        <w:rPr>
          <w:rFonts w:ascii="Times New Roman" w:hAnsi="Times New Roman"/>
          <w:b/>
          <w:sz w:val="26"/>
          <w:szCs w:val="26"/>
        </w:rPr>
        <w:t>Выписки</w:t>
      </w:r>
      <w:r w:rsidR="005C586C" w:rsidRPr="00BE007C">
        <w:rPr>
          <w:rFonts w:ascii="Times New Roman" w:hAnsi="Times New Roman"/>
          <w:sz w:val="26"/>
          <w:szCs w:val="26"/>
        </w:rPr>
        <w:t>–</w:t>
      </w:r>
      <w:r w:rsidRPr="00BE007C">
        <w:rPr>
          <w:rFonts w:ascii="Times New Roman" w:hAnsi="Times New Roman"/>
          <w:sz w:val="26"/>
          <w:szCs w:val="26"/>
        </w:rPr>
        <w:t xml:space="preserve"> небольшие фрагменты текста (неполные и по</w:t>
      </w:r>
      <w:r w:rsidR="005C586C" w:rsidRPr="00BE007C">
        <w:rPr>
          <w:rFonts w:ascii="Times New Roman" w:hAnsi="Times New Roman"/>
          <w:sz w:val="26"/>
          <w:szCs w:val="26"/>
        </w:rPr>
        <w:t>лные предложения, отделы абзацы</w:t>
      </w:r>
      <w:r w:rsidRPr="00BE007C">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F23F15" w:rsidRPr="00BE007C" w:rsidRDefault="00F23F15" w:rsidP="000E691E">
      <w:pPr>
        <w:spacing w:after="0"/>
        <w:ind w:firstLine="709"/>
        <w:jc w:val="both"/>
        <w:rPr>
          <w:rFonts w:ascii="Times New Roman" w:hAnsi="Times New Roman"/>
          <w:sz w:val="26"/>
          <w:szCs w:val="26"/>
        </w:rPr>
      </w:pPr>
      <w:r w:rsidRPr="00BE007C">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BE007C" w:rsidRDefault="00F23F15" w:rsidP="000E691E">
      <w:pPr>
        <w:spacing w:after="0"/>
        <w:ind w:firstLine="709"/>
        <w:jc w:val="both"/>
        <w:rPr>
          <w:rFonts w:ascii="Times New Roman" w:hAnsi="Times New Roman"/>
          <w:sz w:val="26"/>
          <w:szCs w:val="26"/>
        </w:rPr>
      </w:pPr>
      <w:r w:rsidRPr="00BE007C">
        <w:rPr>
          <w:rFonts w:ascii="Times New Roman" w:hAnsi="Times New Roman"/>
          <w:b/>
          <w:sz w:val="26"/>
          <w:szCs w:val="26"/>
        </w:rPr>
        <w:t>Тезисы</w:t>
      </w:r>
      <w:r w:rsidRPr="00BE007C">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BE007C" w:rsidRDefault="00F23F15" w:rsidP="000E691E">
      <w:pPr>
        <w:spacing w:after="0"/>
        <w:ind w:firstLine="709"/>
        <w:jc w:val="both"/>
        <w:rPr>
          <w:rFonts w:ascii="Times New Roman" w:hAnsi="Times New Roman"/>
          <w:sz w:val="26"/>
          <w:szCs w:val="26"/>
        </w:rPr>
      </w:pPr>
      <w:r w:rsidRPr="00BE007C">
        <w:rPr>
          <w:rFonts w:ascii="Times New Roman" w:hAnsi="Times New Roman"/>
          <w:sz w:val="26"/>
          <w:szCs w:val="26"/>
        </w:rPr>
        <w:t xml:space="preserve">Отличие тезисов от обычных выписок состоит в следующем. </w:t>
      </w:r>
      <w:r w:rsidRPr="00BE007C">
        <w:rPr>
          <w:rFonts w:ascii="Times New Roman" w:hAnsi="Times New Roman"/>
          <w:i/>
          <w:sz w:val="26"/>
          <w:szCs w:val="26"/>
        </w:rPr>
        <w:t>Во-первых</w:t>
      </w:r>
      <w:r w:rsidRPr="00BE007C">
        <w:rPr>
          <w:rFonts w:ascii="Times New Roman" w:hAnsi="Times New Roman"/>
          <w:sz w:val="26"/>
          <w:szCs w:val="26"/>
        </w:rPr>
        <w:t xml:space="preserve">, тезисам присуща значительно более высокая степень концентрации материала.  </w:t>
      </w:r>
      <w:r w:rsidRPr="00BE007C">
        <w:rPr>
          <w:rFonts w:ascii="Times New Roman" w:hAnsi="Times New Roman"/>
          <w:i/>
          <w:sz w:val="26"/>
          <w:szCs w:val="26"/>
        </w:rPr>
        <w:t>Во-вторых</w:t>
      </w:r>
      <w:r w:rsidRPr="00BE007C">
        <w:rPr>
          <w:rFonts w:ascii="Times New Roman" w:hAnsi="Times New Roman"/>
          <w:sz w:val="26"/>
          <w:szCs w:val="26"/>
        </w:rPr>
        <w:t xml:space="preserve">, в тезисах отмечается преобладание выводов над общими рассуждениями. </w:t>
      </w:r>
      <w:r w:rsidRPr="00BE007C">
        <w:rPr>
          <w:rFonts w:ascii="Times New Roman" w:hAnsi="Times New Roman"/>
          <w:i/>
          <w:sz w:val="26"/>
          <w:szCs w:val="26"/>
        </w:rPr>
        <w:t>В-третьих</w:t>
      </w:r>
      <w:r w:rsidRPr="00BE007C">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23F15" w:rsidRPr="00BE007C" w:rsidRDefault="00F23F15" w:rsidP="000E691E">
      <w:pPr>
        <w:spacing w:after="0"/>
        <w:ind w:firstLine="709"/>
        <w:jc w:val="both"/>
        <w:rPr>
          <w:rFonts w:ascii="Times New Roman" w:hAnsi="Times New Roman"/>
          <w:sz w:val="26"/>
          <w:szCs w:val="26"/>
        </w:rPr>
      </w:pPr>
      <w:r w:rsidRPr="00BE007C">
        <w:rPr>
          <w:rFonts w:ascii="Times New Roman" w:hAnsi="Times New Roman"/>
          <w:b/>
          <w:sz w:val="26"/>
          <w:szCs w:val="26"/>
        </w:rPr>
        <w:t>Аннотация</w:t>
      </w:r>
      <w:r w:rsidRPr="00BE007C">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w:t>
      </w:r>
      <w:r w:rsidRPr="00BE007C">
        <w:rPr>
          <w:rFonts w:ascii="Times New Roman" w:hAnsi="Times New Roman"/>
          <w:sz w:val="26"/>
          <w:szCs w:val="26"/>
        </w:rPr>
        <w:lastRenderedPageBreak/>
        <w:t>то же время о нем необходимо оставить краткую запись с обобщающей характеристикой. Для указанной цели и используется аннотация.</w:t>
      </w:r>
    </w:p>
    <w:p w:rsidR="00F23F15" w:rsidRPr="00BE007C" w:rsidRDefault="00F23F15" w:rsidP="000E691E">
      <w:pPr>
        <w:spacing w:after="0"/>
        <w:ind w:firstLine="709"/>
        <w:jc w:val="both"/>
        <w:rPr>
          <w:rFonts w:ascii="Times New Roman" w:hAnsi="Times New Roman"/>
          <w:sz w:val="26"/>
          <w:szCs w:val="26"/>
        </w:rPr>
      </w:pPr>
      <w:r w:rsidRPr="00BE007C">
        <w:rPr>
          <w:rFonts w:ascii="Times New Roman" w:hAnsi="Times New Roman"/>
          <w:b/>
          <w:sz w:val="26"/>
          <w:szCs w:val="26"/>
        </w:rPr>
        <w:t xml:space="preserve">Резюме </w:t>
      </w:r>
      <w:r w:rsidRPr="00BE007C">
        <w:rPr>
          <w:rFonts w:ascii="Times New Roman" w:hAnsi="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w:t>
      </w:r>
      <w:r w:rsidR="005C586C" w:rsidRPr="00BE007C">
        <w:rPr>
          <w:rFonts w:ascii="Times New Roman" w:hAnsi="Times New Roman"/>
          <w:sz w:val="26"/>
          <w:szCs w:val="26"/>
        </w:rPr>
        <w:t>всего,</w:t>
      </w:r>
      <w:r w:rsidRPr="00BE007C">
        <w:rPr>
          <w:rFonts w:ascii="Times New Roman" w:hAnsi="Times New Roman"/>
          <w:sz w:val="26"/>
          <w:szCs w:val="26"/>
        </w:rPr>
        <w:t xml:space="preserve">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BE007C" w:rsidRDefault="00F23F15" w:rsidP="000E691E">
      <w:pPr>
        <w:spacing w:after="0"/>
        <w:ind w:firstLine="709"/>
        <w:jc w:val="both"/>
        <w:rPr>
          <w:rFonts w:ascii="Times New Roman" w:hAnsi="Times New Roman"/>
          <w:sz w:val="26"/>
          <w:szCs w:val="26"/>
        </w:rPr>
      </w:pPr>
      <w:r w:rsidRPr="00BE007C">
        <w:rPr>
          <w:rFonts w:ascii="Times New Roman" w:hAnsi="Times New Roman"/>
          <w:b/>
          <w:sz w:val="26"/>
          <w:szCs w:val="26"/>
        </w:rPr>
        <w:t>Конспект</w:t>
      </w:r>
      <w:r w:rsidRPr="00BE007C">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F23F15" w:rsidRPr="00BE007C" w:rsidRDefault="00F23F15" w:rsidP="00266DF6">
      <w:pPr>
        <w:spacing w:after="0"/>
        <w:ind w:firstLine="709"/>
        <w:jc w:val="both"/>
        <w:rPr>
          <w:rFonts w:ascii="Times New Roman" w:hAnsi="Times New Roman"/>
          <w:color w:val="000000"/>
          <w:sz w:val="26"/>
          <w:szCs w:val="26"/>
        </w:rPr>
      </w:pPr>
      <w:bookmarkStart w:id="4" w:name="_Toc354667571"/>
      <w:bookmarkStart w:id="5" w:name="_Toc341102554"/>
      <w:bookmarkStart w:id="6" w:name="_Toc341106312"/>
      <w:r w:rsidRPr="00BE007C">
        <w:rPr>
          <w:rStyle w:val="10"/>
          <w:rFonts w:eastAsiaTheme="minorHAnsi"/>
          <w:b/>
          <w:sz w:val="26"/>
          <w:szCs w:val="26"/>
        </w:rPr>
        <w:t>Методические  </w:t>
      </w:r>
      <w:bookmarkStart w:id="7" w:name="YANDEX_186"/>
      <w:bookmarkEnd w:id="7"/>
      <w:r w:rsidRPr="00BE007C">
        <w:rPr>
          <w:rStyle w:val="10"/>
          <w:rFonts w:eastAsiaTheme="minorHAnsi"/>
          <w:b/>
          <w:sz w:val="26"/>
          <w:szCs w:val="26"/>
        </w:rPr>
        <w:t> рекомендации  по составлению</w:t>
      </w:r>
      <w:bookmarkEnd w:id="4"/>
      <w:r w:rsidRPr="00BE007C">
        <w:rPr>
          <w:rFonts w:ascii="Times New Roman" w:hAnsi="Times New Roman"/>
          <w:b/>
          <w:bCs/>
          <w:iCs/>
          <w:color w:val="000000"/>
          <w:sz w:val="26"/>
          <w:szCs w:val="26"/>
        </w:rPr>
        <w:t xml:space="preserve"> конспекта:</w:t>
      </w:r>
    </w:p>
    <w:p w:rsidR="00F23F15" w:rsidRPr="00BE007C" w:rsidRDefault="00F23F15" w:rsidP="00E03C11">
      <w:pPr>
        <w:numPr>
          <w:ilvl w:val="0"/>
          <w:numId w:val="14"/>
        </w:numPr>
        <w:tabs>
          <w:tab w:val="left" w:pos="1276"/>
        </w:tabs>
        <w:spacing w:after="0"/>
        <w:ind w:left="0" w:firstLine="709"/>
        <w:jc w:val="both"/>
        <w:rPr>
          <w:rFonts w:ascii="Times New Roman" w:hAnsi="Times New Roman"/>
          <w:color w:val="000000"/>
          <w:sz w:val="26"/>
          <w:szCs w:val="26"/>
        </w:rPr>
      </w:pPr>
      <w:r w:rsidRPr="00BE007C">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r w:rsidR="00E03C11" w:rsidRPr="00BE007C">
        <w:rPr>
          <w:rFonts w:ascii="Times New Roman" w:hAnsi="Times New Roman"/>
          <w:color w:val="000000"/>
          <w:sz w:val="26"/>
          <w:szCs w:val="26"/>
        </w:rPr>
        <w:t>.</w:t>
      </w:r>
    </w:p>
    <w:p w:rsidR="00F23F15" w:rsidRPr="00BE007C" w:rsidRDefault="00F23F15" w:rsidP="00E03C11">
      <w:pPr>
        <w:numPr>
          <w:ilvl w:val="0"/>
          <w:numId w:val="14"/>
        </w:numPr>
        <w:tabs>
          <w:tab w:val="left" w:pos="1276"/>
        </w:tabs>
        <w:spacing w:after="0"/>
        <w:ind w:left="0" w:firstLine="709"/>
        <w:jc w:val="both"/>
        <w:rPr>
          <w:rFonts w:ascii="Times New Roman" w:hAnsi="Times New Roman"/>
          <w:color w:val="000000"/>
          <w:sz w:val="26"/>
          <w:szCs w:val="26"/>
        </w:rPr>
      </w:pPr>
      <w:r w:rsidRPr="00BE007C">
        <w:rPr>
          <w:rFonts w:ascii="Times New Roman" w:hAnsi="Times New Roman"/>
          <w:color w:val="000000"/>
          <w:sz w:val="26"/>
          <w:szCs w:val="26"/>
        </w:rPr>
        <w:t>Выделите главное, составьте план</w:t>
      </w:r>
      <w:r w:rsidR="00E03C11" w:rsidRPr="00BE007C">
        <w:rPr>
          <w:rFonts w:ascii="Times New Roman" w:hAnsi="Times New Roman"/>
          <w:color w:val="000000"/>
          <w:sz w:val="26"/>
          <w:szCs w:val="26"/>
        </w:rPr>
        <w:t>.</w:t>
      </w:r>
    </w:p>
    <w:p w:rsidR="00F23F15" w:rsidRPr="00BE007C" w:rsidRDefault="00F23F15" w:rsidP="00E03C11">
      <w:pPr>
        <w:numPr>
          <w:ilvl w:val="0"/>
          <w:numId w:val="14"/>
        </w:numPr>
        <w:tabs>
          <w:tab w:val="left" w:pos="1276"/>
        </w:tabs>
        <w:spacing w:after="0"/>
        <w:ind w:left="0" w:firstLine="709"/>
        <w:jc w:val="both"/>
        <w:rPr>
          <w:rFonts w:ascii="Times New Roman" w:hAnsi="Times New Roman"/>
          <w:color w:val="000000"/>
          <w:sz w:val="26"/>
          <w:szCs w:val="26"/>
        </w:rPr>
      </w:pPr>
      <w:r w:rsidRPr="00BE007C">
        <w:rPr>
          <w:rFonts w:ascii="Times New Roman" w:hAnsi="Times New Roman"/>
          <w:color w:val="000000"/>
          <w:sz w:val="26"/>
          <w:szCs w:val="26"/>
        </w:rPr>
        <w:t>Кратко сформулируйте основные положения текста, отметьте аргументацию автора</w:t>
      </w:r>
      <w:r w:rsidR="00E03C11" w:rsidRPr="00BE007C">
        <w:rPr>
          <w:rFonts w:ascii="Times New Roman" w:hAnsi="Times New Roman"/>
          <w:color w:val="000000"/>
          <w:sz w:val="26"/>
          <w:szCs w:val="26"/>
        </w:rPr>
        <w:t>.</w:t>
      </w:r>
    </w:p>
    <w:p w:rsidR="00F23F15" w:rsidRPr="00BE007C" w:rsidRDefault="00F23F15" w:rsidP="00E03C11">
      <w:pPr>
        <w:numPr>
          <w:ilvl w:val="0"/>
          <w:numId w:val="14"/>
        </w:numPr>
        <w:tabs>
          <w:tab w:val="left" w:pos="1276"/>
        </w:tabs>
        <w:spacing w:after="0"/>
        <w:ind w:left="0" w:firstLine="709"/>
        <w:jc w:val="both"/>
        <w:rPr>
          <w:rFonts w:ascii="Times New Roman" w:hAnsi="Times New Roman"/>
          <w:color w:val="000000"/>
          <w:sz w:val="26"/>
          <w:szCs w:val="26"/>
        </w:rPr>
      </w:pPr>
      <w:r w:rsidRPr="00BE007C">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BE007C" w:rsidRDefault="00F23F15" w:rsidP="00E03C11">
      <w:pPr>
        <w:numPr>
          <w:ilvl w:val="0"/>
          <w:numId w:val="14"/>
        </w:numPr>
        <w:tabs>
          <w:tab w:val="left" w:pos="1276"/>
        </w:tabs>
        <w:spacing w:after="0"/>
        <w:ind w:left="0" w:firstLine="709"/>
        <w:jc w:val="both"/>
        <w:rPr>
          <w:rFonts w:ascii="Times New Roman" w:hAnsi="Times New Roman"/>
          <w:color w:val="000000"/>
          <w:sz w:val="26"/>
          <w:szCs w:val="26"/>
        </w:rPr>
      </w:pPr>
      <w:r w:rsidRPr="00BE007C">
        <w:rPr>
          <w:rFonts w:ascii="Times New Roman" w:hAnsi="Times New Roman"/>
          <w:color w:val="000000"/>
          <w:sz w:val="26"/>
          <w:szCs w:val="26"/>
        </w:rPr>
        <w:t>Грамотно записывайте цитаты. Цитируя, учитывайте лаконичность, значимость мысли.</w:t>
      </w:r>
    </w:p>
    <w:p w:rsidR="00F23F15" w:rsidRPr="00BE007C" w:rsidRDefault="00F23F15" w:rsidP="00266DF6">
      <w:pPr>
        <w:tabs>
          <w:tab w:val="left" w:pos="993"/>
        </w:tabs>
        <w:spacing w:after="0"/>
        <w:ind w:firstLine="709"/>
        <w:jc w:val="both"/>
        <w:rPr>
          <w:rFonts w:ascii="Times New Roman" w:hAnsi="Times New Roman"/>
          <w:color w:val="000000"/>
          <w:sz w:val="26"/>
          <w:szCs w:val="26"/>
        </w:rPr>
      </w:pPr>
      <w:r w:rsidRPr="00BE007C">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BE007C" w:rsidRDefault="00F23F15" w:rsidP="00E03C11">
      <w:pPr>
        <w:pStyle w:val="3"/>
        <w:spacing w:before="0"/>
        <w:ind w:firstLine="709"/>
        <w:jc w:val="both"/>
        <w:rPr>
          <w:rFonts w:ascii="Times New Roman" w:hAnsi="Times New Roman" w:cs="Times New Roman"/>
          <w:color w:val="auto"/>
          <w:sz w:val="26"/>
          <w:szCs w:val="26"/>
        </w:rPr>
      </w:pPr>
      <w:bookmarkStart w:id="8" w:name="_Toc354667572"/>
      <w:bookmarkStart w:id="9" w:name="_Toc341102555"/>
      <w:bookmarkStart w:id="10" w:name="_Toc341106313"/>
      <w:r w:rsidRPr="00BE007C">
        <w:rPr>
          <w:rFonts w:ascii="Times New Roman" w:hAnsi="Times New Roman" w:cs="Times New Roman"/>
          <w:color w:val="auto"/>
          <w:sz w:val="26"/>
          <w:szCs w:val="26"/>
        </w:rPr>
        <w:t>Методические рекомендации по подготовке доклада</w:t>
      </w:r>
      <w:bookmarkEnd w:id="8"/>
    </w:p>
    <w:p w:rsidR="00F23F15" w:rsidRPr="00BE007C" w:rsidRDefault="00F23F15" w:rsidP="00E03C11">
      <w:pPr>
        <w:autoSpaceDE w:val="0"/>
        <w:autoSpaceDN w:val="0"/>
        <w:adjustRightInd w:val="0"/>
        <w:spacing w:after="0"/>
        <w:ind w:firstLine="709"/>
        <w:jc w:val="both"/>
        <w:rPr>
          <w:rFonts w:ascii="Times New Roman" w:hAnsi="Times New Roman"/>
          <w:sz w:val="26"/>
          <w:szCs w:val="26"/>
        </w:rPr>
      </w:pPr>
      <w:r w:rsidRPr="00BE007C">
        <w:rPr>
          <w:rFonts w:ascii="Times New Roman" w:hAnsi="Times New Roman"/>
          <w:b/>
          <w:bCs/>
          <w:sz w:val="26"/>
          <w:szCs w:val="26"/>
        </w:rPr>
        <w:t xml:space="preserve">Доклад </w:t>
      </w:r>
      <w:r w:rsidRPr="00BE007C">
        <w:rPr>
          <w:rFonts w:ascii="Times New Roman" w:hAnsi="Times New Roman"/>
          <w:sz w:val="26"/>
          <w:szCs w:val="26"/>
        </w:rPr>
        <w:t>– публичное сообщение, представляющее собой разв</w:t>
      </w:r>
      <w:r w:rsidR="00E03C11" w:rsidRPr="00BE007C">
        <w:rPr>
          <w:rFonts w:ascii="Times New Roman" w:hAnsi="Times New Roman"/>
          <w:sz w:val="26"/>
          <w:szCs w:val="26"/>
        </w:rPr>
        <w:t>е</w:t>
      </w:r>
      <w:r w:rsidRPr="00BE007C">
        <w:rPr>
          <w:rFonts w:ascii="Times New Roman" w:hAnsi="Times New Roman"/>
          <w:sz w:val="26"/>
          <w:szCs w:val="26"/>
        </w:rPr>
        <w:t>рнутое изложение определ</w:t>
      </w:r>
      <w:r w:rsidR="00E03C11" w:rsidRPr="00BE007C">
        <w:rPr>
          <w:rFonts w:ascii="Times New Roman" w:hAnsi="Times New Roman"/>
          <w:sz w:val="26"/>
          <w:szCs w:val="26"/>
        </w:rPr>
        <w:t>е</w:t>
      </w:r>
      <w:r w:rsidRPr="00BE007C">
        <w:rPr>
          <w:rFonts w:ascii="Times New Roman" w:hAnsi="Times New Roman"/>
          <w:sz w:val="26"/>
          <w:szCs w:val="26"/>
        </w:rPr>
        <w:t>нной темы.</w:t>
      </w:r>
    </w:p>
    <w:p w:rsidR="00F23F15" w:rsidRPr="00BE007C" w:rsidRDefault="00F23F15" w:rsidP="00E03C11">
      <w:pPr>
        <w:autoSpaceDE w:val="0"/>
        <w:autoSpaceDN w:val="0"/>
        <w:adjustRightInd w:val="0"/>
        <w:spacing w:after="0"/>
        <w:ind w:firstLine="709"/>
        <w:jc w:val="both"/>
        <w:rPr>
          <w:rFonts w:ascii="Times New Roman" w:hAnsi="Times New Roman"/>
          <w:b/>
          <w:bCs/>
          <w:sz w:val="26"/>
          <w:szCs w:val="26"/>
        </w:rPr>
      </w:pPr>
      <w:r w:rsidRPr="00BE007C">
        <w:rPr>
          <w:rFonts w:ascii="Times New Roman" w:hAnsi="Times New Roman"/>
          <w:b/>
          <w:bCs/>
          <w:sz w:val="26"/>
          <w:szCs w:val="26"/>
        </w:rPr>
        <w:t>Этапы подготовки доклада:</w:t>
      </w:r>
    </w:p>
    <w:p w:rsidR="00F23F15" w:rsidRPr="00BE007C"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BE007C">
        <w:rPr>
          <w:sz w:val="26"/>
          <w:szCs w:val="26"/>
        </w:rPr>
        <w:t>Определение цели доклада.</w:t>
      </w:r>
    </w:p>
    <w:p w:rsidR="00F23F15" w:rsidRPr="00BE007C"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BE007C">
        <w:rPr>
          <w:sz w:val="26"/>
          <w:szCs w:val="26"/>
        </w:rPr>
        <w:t>Подбор необходимого материала, определяющего содержание доклада.</w:t>
      </w:r>
    </w:p>
    <w:p w:rsidR="00F23F15" w:rsidRPr="00BE007C"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BE007C">
        <w:rPr>
          <w:sz w:val="26"/>
          <w:szCs w:val="26"/>
        </w:rPr>
        <w:t>Составление плана доклада, распределение собранного материала в необходимой логической последовательности.</w:t>
      </w:r>
    </w:p>
    <w:p w:rsidR="00F23F15" w:rsidRPr="00BE007C"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BE007C">
        <w:rPr>
          <w:sz w:val="26"/>
          <w:szCs w:val="26"/>
        </w:rPr>
        <w:t>Общее знакомство с литературой и выделение среди источников главного.</w:t>
      </w:r>
    </w:p>
    <w:p w:rsidR="00F23F15" w:rsidRPr="00BE007C"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BE007C">
        <w:rPr>
          <w:sz w:val="26"/>
          <w:szCs w:val="26"/>
        </w:rPr>
        <w:t>Уточнение плана, отбор материала к каждому пункту плана.</w:t>
      </w:r>
    </w:p>
    <w:p w:rsidR="00F23F15" w:rsidRPr="00BE007C"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BE007C">
        <w:rPr>
          <w:sz w:val="26"/>
          <w:szCs w:val="26"/>
        </w:rPr>
        <w:lastRenderedPageBreak/>
        <w:t>Композиционное оформление доклада.</w:t>
      </w:r>
    </w:p>
    <w:p w:rsidR="00F23F15" w:rsidRPr="00BE007C"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BE007C">
        <w:rPr>
          <w:sz w:val="26"/>
          <w:szCs w:val="26"/>
        </w:rPr>
        <w:t>Заучивание, запоминание текста доклада, подготовки тезисов выступления.</w:t>
      </w:r>
    </w:p>
    <w:p w:rsidR="00F23F15" w:rsidRPr="00BE007C"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BE007C">
        <w:rPr>
          <w:sz w:val="26"/>
          <w:szCs w:val="26"/>
        </w:rPr>
        <w:t>Выступление с докладом.</w:t>
      </w:r>
    </w:p>
    <w:p w:rsidR="00F23F15" w:rsidRPr="00BE007C"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BE007C">
        <w:rPr>
          <w:sz w:val="26"/>
          <w:szCs w:val="26"/>
        </w:rPr>
        <w:t>Обсуждение доклада.</w:t>
      </w:r>
    </w:p>
    <w:p w:rsidR="00F23F15" w:rsidRPr="00BE007C"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BE007C">
        <w:rPr>
          <w:sz w:val="26"/>
          <w:szCs w:val="26"/>
        </w:rPr>
        <w:t>Оценивание доклада</w:t>
      </w:r>
      <w:r w:rsidR="00E03C11" w:rsidRPr="00BE007C">
        <w:rPr>
          <w:sz w:val="26"/>
          <w:szCs w:val="26"/>
        </w:rPr>
        <w:t>.</w:t>
      </w:r>
    </w:p>
    <w:p w:rsidR="00F23F15" w:rsidRPr="00BE007C" w:rsidRDefault="00F23F15" w:rsidP="00E03C11">
      <w:pPr>
        <w:autoSpaceDE w:val="0"/>
        <w:autoSpaceDN w:val="0"/>
        <w:adjustRightInd w:val="0"/>
        <w:spacing w:after="0"/>
        <w:ind w:firstLine="709"/>
        <w:jc w:val="both"/>
        <w:rPr>
          <w:rFonts w:ascii="Times New Roman" w:hAnsi="Times New Roman"/>
          <w:sz w:val="26"/>
          <w:szCs w:val="26"/>
        </w:rPr>
      </w:pPr>
      <w:r w:rsidRPr="00BE007C">
        <w:rPr>
          <w:rFonts w:ascii="Times New Roman" w:hAnsi="Times New Roman"/>
          <w:b/>
          <w:bCs/>
          <w:sz w:val="26"/>
          <w:szCs w:val="26"/>
        </w:rPr>
        <w:t xml:space="preserve">Композиционное оформление доклада </w:t>
      </w:r>
      <w:r w:rsidRPr="00BE007C">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w:t>
      </w:r>
      <w:r w:rsidR="00E03C11" w:rsidRPr="00BE007C">
        <w:rPr>
          <w:rFonts w:ascii="Times New Roman" w:hAnsi="Times New Roman"/>
          <w:sz w:val="26"/>
          <w:szCs w:val="26"/>
        </w:rPr>
        <w:t>е</w:t>
      </w:r>
      <w:r w:rsidRPr="00BE007C">
        <w:rPr>
          <w:rFonts w:ascii="Times New Roman" w:hAnsi="Times New Roman"/>
          <w:sz w:val="26"/>
          <w:szCs w:val="26"/>
        </w:rPr>
        <w:t>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F23F15" w:rsidRPr="00BE007C" w:rsidRDefault="00F23F15" w:rsidP="00E03C11">
      <w:pPr>
        <w:autoSpaceDE w:val="0"/>
        <w:autoSpaceDN w:val="0"/>
        <w:adjustRightInd w:val="0"/>
        <w:spacing w:after="0"/>
        <w:ind w:firstLine="709"/>
        <w:jc w:val="both"/>
        <w:rPr>
          <w:rFonts w:ascii="Times New Roman" w:hAnsi="Times New Roman"/>
          <w:sz w:val="26"/>
          <w:szCs w:val="26"/>
        </w:rPr>
      </w:pPr>
      <w:r w:rsidRPr="00BE007C">
        <w:rPr>
          <w:rFonts w:ascii="Times New Roman" w:hAnsi="Times New Roman"/>
          <w:b/>
          <w:bCs/>
          <w:sz w:val="26"/>
          <w:szCs w:val="26"/>
        </w:rPr>
        <w:t xml:space="preserve">Вступление </w:t>
      </w:r>
      <w:r w:rsidRPr="00BE007C">
        <w:rPr>
          <w:rFonts w:ascii="Times New Roman" w:hAnsi="Times New Roman"/>
          <w:sz w:val="26"/>
          <w:szCs w:val="26"/>
        </w:rPr>
        <w:t>помогает обеспечить успех выступления по любой тематике.</w:t>
      </w:r>
    </w:p>
    <w:p w:rsidR="00F23F15" w:rsidRPr="00BE007C" w:rsidRDefault="00F23F15" w:rsidP="00E03C11">
      <w:pPr>
        <w:autoSpaceDE w:val="0"/>
        <w:autoSpaceDN w:val="0"/>
        <w:adjustRightInd w:val="0"/>
        <w:spacing w:after="0"/>
        <w:ind w:firstLine="709"/>
        <w:jc w:val="both"/>
        <w:rPr>
          <w:rFonts w:ascii="Times New Roman" w:hAnsi="Times New Roman"/>
          <w:sz w:val="26"/>
          <w:szCs w:val="26"/>
        </w:rPr>
      </w:pPr>
      <w:r w:rsidRPr="00BE007C">
        <w:rPr>
          <w:rFonts w:ascii="Times New Roman" w:hAnsi="Times New Roman"/>
          <w:sz w:val="26"/>
          <w:szCs w:val="26"/>
        </w:rPr>
        <w:t>Вступление должно содержать:</w:t>
      </w:r>
    </w:p>
    <w:p w:rsidR="00F23F15" w:rsidRPr="00BE007C" w:rsidRDefault="00F23F15" w:rsidP="0040772A">
      <w:pPr>
        <w:pStyle w:val="a6"/>
        <w:numPr>
          <w:ilvl w:val="0"/>
          <w:numId w:val="25"/>
        </w:numPr>
        <w:tabs>
          <w:tab w:val="left" w:pos="1276"/>
        </w:tabs>
        <w:autoSpaceDE w:val="0"/>
        <w:autoSpaceDN w:val="0"/>
        <w:adjustRightInd w:val="0"/>
        <w:spacing w:line="276" w:lineRule="auto"/>
        <w:ind w:left="0" w:firstLine="709"/>
        <w:rPr>
          <w:sz w:val="26"/>
          <w:szCs w:val="26"/>
        </w:rPr>
      </w:pPr>
      <w:r w:rsidRPr="00BE007C">
        <w:rPr>
          <w:sz w:val="26"/>
          <w:szCs w:val="26"/>
        </w:rPr>
        <w:t>название доклада;</w:t>
      </w:r>
    </w:p>
    <w:p w:rsidR="00F23F15" w:rsidRPr="00BE007C" w:rsidRDefault="00F23F15" w:rsidP="0040772A">
      <w:pPr>
        <w:pStyle w:val="a6"/>
        <w:numPr>
          <w:ilvl w:val="0"/>
          <w:numId w:val="25"/>
        </w:numPr>
        <w:tabs>
          <w:tab w:val="left" w:pos="1276"/>
        </w:tabs>
        <w:autoSpaceDE w:val="0"/>
        <w:autoSpaceDN w:val="0"/>
        <w:adjustRightInd w:val="0"/>
        <w:spacing w:line="276" w:lineRule="auto"/>
        <w:ind w:left="0" w:firstLine="709"/>
        <w:rPr>
          <w:sz w:val="26"/>
          <w:szCs w:val="26"/>
        </w:rPr>
      </w:pPr>
      <w:r w:rsidRPr="00BE007C">
        <w:rPr>
          <w:sz w:val="26"/>
          <w:szCs w:val="26"/>
        </w:rPr>
        <w:t>сообщение основной идеи;</w:t>
      </w:r>
    </w:p>
    <w:p w:rsidR="00F23F15" w:rsidRPr="00BE007C" w:rsidRDefault="00F23F15" w:rsidP="0040772A">
      <w:pPr>
        <w:pStyle w:val="a6"/>
        <w:numPr>
          <w:ilvl w:val="0"/>
          <w:numId w:val="25"/>
        </w:numPr>
        <w:tabs>
          <w:tab w:val="left" w:pos="1276"/>
        </w:tabs>
        <w:autoSpaceDE w:val="0"/>
        <w:autoSpaceDN w:val="0"/>
        <w:adjustRightInd w:val="0"/>
        <w:spacing w:line="276" w:lineRule="auto"/>
        <w:ind w:left="0" w:firstLine="709"/>
        <w:rPr>
          <w:sz w:val="26"/>
          <w:szCs w:val="26"/>
        </w:rPr>
      </w:pPr>
      <w:r w:rsidRPr="00BE007C">
        <w:rPr>
          <w:sz w:val="26"/>
          <w:szCs w:val="26"/>
        </w:rPr>
        <w:t>современную оценку предмета изложения;</w:t>
      </w:r>
    </w:p>
    <w:p w:rsidR="00F23F15" w:rsidRPr="00BE007C" w:rsidRDefault="00F23F15" w:rsidP="0040772A">
      <w:pPr>
        <w:pStyle w:val="a6"/>
        <w:numPr>
          <w:ilvl w:val="0"/>
          <w:numId w:val="25"/>
        </w:numPr>
        <w:tabs>
          <w:tab w:val="left" w:pos="1276"/>
        </w:tabs>
        <w:autoSpaceDE w:val="0"/>
        <w:autoSpaceDN w:val="0"/>
        <w:adjustRightInd w:val="0"/>
        <w:spacing w:line="276" w:lineRule="auto"/>
        <w:ind w:left="0" w:firstLine="709"/>
        <w:rPr>
          <w:sz w:val="26"/>
          <w:szCs w:val="26"/>
        </w:rPr>
      </w:pPr>
      <w:r w:rsidRPr="00BE007C">
        <w:rPr>
          <w:sz w:val="26"/>
          <w:szCs w:val="26"/>
        </w:rPr>
        <w:t>краткое перечисление рассматриваемых вопросов;</w:t>
      </w:r>
    </w:p>
    <w:p w:rsidR="00F23F15" w:rsidRPr="00BE007C" w:rsidRDefault="00F23F15" w:rsidP="0040772A">
      <w:pPr>
        <w:pStyle w:val="a6"/>
        <w:numPr>
          <w:ilvl w:val="0"/>
          <w:numId w:val="25"/>
        </w:numPr>
        <w:tabs>
          <w:tab w:val="left" w:pos="1276"/>
        </w:tabs>
        <w:autoSpaceDE w:val="0"/>
        <w:autoSpaceDN w:val="0"/>
        <w:adjustRightInd w:val="0"/>
        <w:spacing w:line="276" w:lineRule="auto"/>
        <w:ind w:left="0" w:firstLine="709"/>
        <w:rPr>
          <w:sz w:val="26"/>
          <w:szCs w:val="26"/>
        </w:rPr>
      </w:pPr>
      <w:r w:rsidRPr="00BE007C">
        <w:rPr>
          <w:sz w:val="26"/>
          <w:szCs w:val="26"/>
        </w:rPr>
        <w:t>интересную для слушателей форму изложения;</w:t>
      </w:r>
    </w:p>
    <w:p w:rsidR="00F23F15" w:rsidRPr="00BE007C" w:rsidRDefault="00F23F15" w:rsidP="0040772A">
      <w:pPr>
        <w:pStyle w:val="a6"/>
        <w:numPr>
          <w:ilvl w:val="0"/>
          <w:numId w:val="25"/>
        </w:numPr>
        <w:tabs>
          <w:tab w:val="left" w:pos="1276"/>
        </w:tabs>
        <w:autoSpaceDE w:val="0"/>
        <w:autoSpaceDN w:val="0"/>
        <w:adjustRightInd w:val="0"/>
        <w:spacing w:line="276" w:lineRule="auto"/>
        <w:ind w:left="0" w:firstLine="709"/>
        <w:rPr>
          <w:sz w:val="26"/>
          <w:szCs w:val="26"/>
        </w:rPr>
      </w:pPr>
      <w:r w:rsidRPr="00BE007C">
        <w:rPr>
          <w:sz w:val="26"/>
          <w:szCs w:val="26"/>
        </w:rPr>
        <w:t>акцентирование оригинальности подхода.</w:t>
      </w:r>
    </w:p>
    <w:p w:rsidR="00F23F15" w:rsidRPr="00BE007C" w:rsidRDefault="00F23F15" w:rsidP="00E03C11">
      <w:pPr>
        <w:autoSpaceDE w:val="0"/>
        <w:autoSpaceDN w:val="0"/>
        <w:adjustRightInd w:val="0"/>
        <w:spacing w:after="0"/>
        <w:ind w:firstLine="709"/>
        <w:jc w:val="both"/>
        <w:rPr>
          <w:rFonts w:ascii="Times New Roman" w:hAnsi="Times New Roman"/>
          <w:sz w:val="26"/>
          <w:szCs w:val="26"/>
        </w:rPr>
      </w:pPr>
      <w:r w:rsidRPr="00BE007C">
        <w:rPr>
          <w:rFonts w:ascii="Times New Roman" w:hAnsi="Times New Roman"/>
          <w:sz w:val="26"/>
          <w:szCs w:val="26"/>
        </w:rPr>
        <w:t>Выступление состоит из следующих частей:</w:t>
      </w:r>
    </w:p>
    <w:p w:rsidR="00F23F15" w:rsidRPr="00BE007C" w:rsidRDefault="00F23F15" w:rsidP="00E03C11">
      <w:pPr>
        <w:autoSpaceDE w:val="0"/>
        <w:autoSpaceDN w:val="0"/>
        <w:adjustRightInd w:val="0"/>
        <w:spacing w:after="0"/>
        <w:ind w:firstLine="709"/>
        <w:jc w:val="both"/>
        <w:rPr>
          <w:rFonts w:ascii="Times New Roman" w:hAnsi="Times New Roman"/>
          <w:sz w:val="26"/>
          <w:szCs w:val="26"/>
        </w:rPr>
      </w:pPr>
      <w:r w:rsidRPr="00BE007C">
        <w:rPr>
          <w:rFonts w:ascii="Times New Roman" w:hAnsi="Times New Roman"/>
          <w:b/>
          <w:bCs/>
          <w:sz w:val="26"/>
          <w:szCs w:val="26"/>
        </w:rPr>
        <w:t xml:space="preserve">Основная часть, </w:t>
      </w:r>
      <w:r w:rsidRPr="00BE007C">
        <w:rPr>
          <w:rFonts w:ascii="Times New Roman" w:hAnsi="Times New Roman"/>
          <w:sz w:val="26"/>
          <w:szCs w:val="26"/>
        </w:rPr>
        <w:t>в которой выступающий должен раскрыть суть темы, обычно строится по принципу отч</w:t>
      </w:r>
      <w:r w:rsidR="00E03C11" w:rsidRPr="00BE007C">
        <w:rPr>
          <w:rFonts w:ascii="Times New Roman" w:hAnsi="Times New Roman"/>
          <w:sz w:val="26"/>
          <w:szCs w:val="26"/>
        </w:rPr>
        <w:t>е</w:t>
      </w:r>
      <w:r w:rsidRPr="00BE007C">
        <w:rPr>
          <w:rFonts w:ascii="Times New Roman" w:hAnsi="Times New Roman"/>
          <w:sz w:val="26"/>
          <w:szCs w:val="26"/>
        </w:rPr>
        <w:t>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23F15" w:rsidRPr="00BE007C" w:rsidRDefault="00F23F15" w:rsidP="00E03C11">
      <w:pPr>
        <w:autoSpaceDE w:val="0"/>
        <w:autoSpaceDN w:val="0"/>
        <w:adjustRightInd w:val="0"/>
        <w:spacing w:after="0"/>
        <w:ind w:firstLine="709"/>
        <w:jc w:val="both"/>
        <w:rPr>
          <w:rFonts w:ascii="Times New Roman" w:hAnsi="Times New Roman"/>
          <w:sz w:val="26"/>
          <w:szCs w:val="26"/>
          <w:lang w:eastAsia="ru-RU"/>
        </w:rPr>
      </w:pPr>
      <w:r w:rsidRPr="00BE007C">
        <w:rPr>
          <w:rFonts w:ascii="Times New Roman" w:hAnsi="Times New Roman"/>
          <w:b/>
          <w:bCs/>
          <w:sz w:val="26"/>
          <w:szCs w:val="26"/>
        </w:rPr>
        <w:t xml:space="preserve">Заключение </w:t>
      </w:r>
      <w:r w:rsidR="00E03C11" w:rsidRPr="00BE007C">
        <w:rPr>
          <w:rFonts w:ascii="Times New Roman" w:hAnsi="Times New Roman"/>
          <w:sz w:val="26"/>
          <w:szCs w:val="26"/>
        </w:rPr>
        <w:t>–</w:t>
      </w:r>
      <w:r w:rsidRPr="00BE007C">
        <w:rPr>
          <w:rFonts w:ascii="Times New Roman" w:hAnsi="Times New Roman"/>
          <w:sz w:val="26"/>
          <w:szCs w:val="26"/>
        </w:rPr>
        <w:t xml:space="preserve"> это ч</w:t>
      </w:r>
      <w:r w:rsidR="00E03C11" w:rsidRPr="00BE007C">
        <w:rPr>
          <w:rFonts w:ascii="Times New Roman" w:hAnsi="Times New Roman"/>
          <w:sz w:val="26"/>
          <w:szCs w:val="26"/>
        </w:rPr>
        <w:t>е</w:t>
      </w:r>
      <w:r w:rsidRPr="00BE007C">
        <w:rPr>
          <w:rFonts w:ascii="Times New Roman" w:hAnsi="Times New Roman"/>
          <w:sz w:val="26"/>
          <w:szCs w:val="26"/>
        </w:rPr>
        <w:t>ткое обобщение и краткие выводы по излагаемой теме.</w:t>
      </w:r>
    </w:p>
    <w:p w:rsidR="00F23F15" w:rsidRPr="00BE007C" w:rsidRDefault="00F23F15" w:rsidP="00E03C11">
      <w:pPr>
        <w:pStyle w:val="3"/>
        <w:spacing w:before="0"/>
        <w:ind w:firstLine="709"/>
        <w:jc w:val="both"/>
        <w:rPr>
          <w:rFonts w:ascii="Times New Roman" w:hAnsi="Times New Roman" w:cs="Times New Roman"/>
          <w:color w:val="auto"/>
          <w:sz w:val="26"/>
          <w:szCs w:val="26"/>
        </w:rPr>
      </w:pPr>
      <w:bookmarkStart w:id="11" w:name="_Toc354667573"/>
      <w:r w:rsidRPr="00BE007C">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F23F15" w:rsidRPr="00BE007C" w:rsidRDefault="00F23F15" w:rsidP="00E03C11">
      <w:pPr>
        <w:pStyle w:val="ad"/>
        <w:spacing w:line="276" w:lineRule="auto"/>
        <w:ind w:firstLine="709"/>
        <w:jc w:val="both"/>
        <w:rPr>
          <w:rFonts w:ascii="Times New Roman" w:hAnsi="Times New Roman"/>
          <w:sz w:val="26"/>
          <w:szCs w:val="26"/>
        </w:rPr>
      </w:pPr>
      <w:r w:rsidRPr="00BE007C">
        <w:rPr>
          <w:rFonts w:ascii="Times New Roman" w:hAnsi="Times New Roman"/>
          <w:sz w:val="26"/>
          <w:szCs w:val="26"/>
        </w:rPr>
        <w:t xml:space="preserve">Регламент устного публичного выступления – не более 10 минут. </w:t>
      </w:r>
    </w:p>
    <w:p w:rsidR="00F23F15" w:rsidRPr="00BE007C" w:rsidRDefault="00F23F15" w:rsidP="00E03C11">
      <w:pPr>
        <w:pStyle w:val="ad"/>
        <w:spacing w:line="276" w:lineRule="auto"/>
        <w:ind w:firstLine="709"/>
        <w:jc w:val="both"/>
        <w:rPr>
          <w:rFonts w:ascii="Times New Roman" w:hAnsi="Times New Roman"/>
          <w:sz w:val="26"/>
          <w:szCs w:val="26"/>
        </w:rPr>
      </w:pPr>
      <w:r w:rsidRPr="00BE007C">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BE007C" w:rsidRDefault="00F23F15" w:rsidP="00266DF6">
      <w:pPr>
        <w:pStyle w:val="ad"/>
        <w:spacing w:line="276" w:lineRule="auto"/>
        <w:ind w:firstLine="709"/>
        <w:jc w:val="both"/>
        <w:rPr>
          <w:rFonts w:ascii="Times New Roman" w:hAnsi="Times New Roman"/>
          <w:sz w:val="26"/>
          <w:szCs w:val="26"/>
        </w:rPr>
      </w:pPr>
      <w:r w:rsidRPr="00BE007C">
        <w:rPr>
          <w:rFonts w:ascii="Times New Roman" w:hAnsi="Times New Roman"/>
          <w:sz w:val="26"/>
          <w:szCs w:val="26"/>
        </w:rPr>
        <w:t xml:space="preserve">Любое устное выступление должно удовлетворять </w:t>
      </w:r>
      <w:r w:rsidRPr="00BE007C">
        <w:rPr>
          <w:rFonts w:ascii="Times New Roman" w:hAnsi="Times New Roman"/>
          <w:i/>
          <w:sz w:val="26"/>
          <w:szCs w:val="26"/>
        </w:rPr>
        <w:t>трем основным критериям</w:t>
      </w:r>
      <w:r w:rsidRPr="00BE007C">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BE007C" w:rsidRDefault="00F23F15" w:rsidP="00266DF6">
      <w:pPr>
        <w:pStyle w:val="3f3f3f3f3f3f3f3f3f3f3f3f3f2"/>
        <w:spacing w:line="276" w:lineRule="auto"/>
        <w:ind w:firstLine="709"/>
        <w:rPr>
          <w:snapToGrid w:val="0"/>
          <w:sz w:val="26"/>
          <w:szCs w:val="26"/>
        </w:rPr>
      </w:pPr>
      <w:r w:rsidRPr="00BE007C">
        <w:rPr>
          <w:snapToGrid w:val="0"/>
          <w:sz w:val="26"/>
          <w:szCs w:val="26"/>
        </w:rPr>
        <w:t xml:space="preserve">Работу по подготовке устного выступления можно разделить на два основных этапа: </w:t>
      </w:r>
      <w:proofErr w:type="spellStart"/>
      <w:r w:rsidRPr="00BE007C">
        <w:rPr>
          <w:snapToGrid w:val="0"/>
          <w:sz w:val="26"/>
          <w:szCs w:val="26"/>
        </w:rPr>
        <w:t>докоммуникативный</w:t>
      </w:r>
      <w:proofErr w:type="spellEnd"/>
      <w:r w:rsidRPr="00BE007C">
        <w:rPr>
          <w:snapToGrid w:val="0"/>
          <w:sz w:val="26"/>
          <w:szCs w:val="26"/>
        </w:rPr>
        <w:t xml:space="preserve"> этап (подготовка выступления) и коммуникативный этап (взаимодействие с аудиторией).</w:t>
      </w:r>
    </w:p>
    <w:p w:rsidR="00F23F15" w:rsidRPr="00BE007C" w:rsidRDefault="00F23F15" w:rsidP="00266DF6">
      <w:pPr>
        <w:pStyle w:val="ad"/>
        <w:spacing w:line="276" w:lineRule="auto"/>
        <w:ind w:firstLine="709"/>
        <w:jc w:val="both"/>
        <w:rPr>
          <w:rFonts w:ascii="Times New Roman" w:hAnsi="Times New Roman"/>
          <w:sz w:val="26"/>
          <w:szCs w:val="26"/>
        </w:rPr>
      </w:pPr>
      <w:r w:rsidRPr="00BE007C">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w:t>
      </w:r>
      <w:r w:rsidRPr="00BE007C">
        <w:rPr>
          <w:rFonts w:ascii="Times New Roman" w:hAnsi="Times New Roman"/>
          <w:snapToGrid w:val="0"/>
          <w:sz w:val="26"/>
          <w:szCs w:val="26"/>
        </w:rPr>
        <w:lastRenderedPageBreak/>
        <w:t xml:space="preserve">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BE007C">
        <w:rPr>
          <w:rFonts w:ascii="Times New Roman" w:hAnsi="Times New Roman"/>
          <w:sz w:val="26"/>
          <w:szCs w:val="26"/>
        </w:rPr>
        <w:t xml:space="preserve">Тема выступления не должна быть перегруженной, нельзя </w:t>
      </w:r>
      <w:r w:rsidR="00FE5172" w:rsidRPr="00BE007C">
        <w:rPr>
          <w:rFonts w:ascii="Times New Roman" w:hAnsi="Times New Roman"/>
          <w:sz w:val="26"/>
          <w:szCs w:val="26"/>
        </w:rPr>
        <w:t>«</w:t>
      </w:r>
      <w:r w:rsidRPr="00BE007C">
        <w:rPr>
          <w:rFonts w:ascii="Times New Roman" w:hAnsi="Times New Roman"/>
          <w:sz w:val="26"/>
          <w:szCs w:val="26"/>
        </w:rPr>
        <w:t>объять необъятное</w:t>
      </w:r>
      <w:r w:rsidR="00FE5172" w:rsidRPr="00BE007C">
        <w:rPr>
          <w:rFonts w:ascii="Times New Roman" w:hAnsi="Times New Roman"/>
          <w:sz w:val="26"/>
          <w:szCs w:val="26"/>
        </w:rPr>
        <w:t>»</w:t>
      </w:r>
      <w:r w:rsidRPr="00BE007C">
        <w:rPr>
          <w:rFonts w:ascii="Times New Roman" w:hAnsi="Times New Roman"/>
          <w:sz w:val="26"/>
          <w:szCs w:val="26"/>
        </w:rPr>
        <w:t xml:space="preserve">, охват большого количества вопросов приведет к их беглому перечислению, к декларативности вместо глубокого анализа. Неудачные формулировки </w:t>
      </w:r>
      <w:r w:rsidR="00FE5172" w:rsidRPr="00BE007C">
        <w:rPr>
          <w:rFonts w:ascii="Times New Roman" w:hAnsi="Times New Roman"/>
          <w:sz w:val="26"/>
          <w:szCs w:val="26"/>
        </w:rPr>
        <w:t>–</w:t>
      </w:r>
      <w:r w:rsidRPr="00BE007C">
        <w:rPr>
          <w:rFonts w:ascii="Times New Roman" w:hAnsi="Times New Roman"/>
          <w:sz w:val="26"/>
          <w:szCs w:val="26"/>
        </w:rPr>
        <w:t xml:space="preserve">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BE007C" w:rsidRDefault="00F23F15" w:rsidP="00266DF6">
      <w:pPr>
        <w:pStyle w:val="3f3f3f3f3f3f3f3f3f3f3f3f3f2"/>
        <w:spacing w:line="276" w:lineRule="auto"/>
        <w:ind w:firstLine="709"/>
        <w:rPr>
          <w:snapToGrid w:val="0"/>
          <w:sz w:val="26"/>
          <w:szCs w:val="26"/>
        </w:rPr>
      </w:pPr>
      <w:r w:rsidRPr="00BE007C">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23F15" w:rsidRPr="00BE007C" w:rsidRDefault="00F23F15" w:rsidP="00266DF6">
      <w:pPr>
        <w:pStyle w:val="3f3f3f3f3f3f3f3f3f3f3f3f3f2"/>
        <w:spacing w:line="276" w:lineRule="auto"/>
        <w:ind w:firstLine="709"/>
        <w:rPr>
          <w:snapToGrid w:val="0"/>
          <w:sz w:val="26"/>
          <w:szCs w:val="26"/>
        </w:rPr>
      </w:pPr>
      <w:r w:rsidRPr="00BE007C">
        <w:rPr>
          <w:i/>
          <w:sz w:val="26"/>
          <w:szCs w:val="26"/>
        </w:rPr>
        <w:t>Вступление</w:t>
      </w:r>
      <w:r w:rsidRPr="00BE007C">
        <w:rPr>
          <w:sz w:val="26"/>
          <w:szCs w:val="26"/>
        </w:rPr>
        <w:t xml:space="preserve"> включает в себя </w:t>
      </w:r>
      <w:r w:rsidRPr="00BE007C">
        <w:rPr>
          <w:snapToGrid w:val="0"/>
          <w:sz w:val="26"/>
          <w:szCs w:val="26"/>
        </w:rPr>
        <w:t xml:space="preserve">представление авторов (фамилия, имя отчество, при необходимости место учебы, статус), </w:t>
      </w:r>
      <w:r w:rsidRPr="00BE007C">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BE007C">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BE007C" w:rsidRDefault="00F23F15" w:rsidP="00266DF6">
      <w:pPr>
        <w:pStyle w:val="3f3f3f3f3f3f3f3f3f3f3f3f3f2"/>
        <w:spacing w:line="276" w:lineRule="auto"/>
        <w:ind w:firstLine="709"/>
        <w:rPr>
          <w:snapToGrid w:val="0"/>
          <w:sz w:val="26"/>
          <w:szCs w:val="26"/>
        </w:rPr>
      </w:pPr>
      <w:r w:rsidRPr="00BE007C">
        <w:rPr>
          <w:snapToGrid w:val="0"/>
          <w:sz w:val="26"/>
          <w:szCs w:val="26"/>
        </w:rPr>
        <w:t>Требования к основному тезису выступления:</w:t>
      </w:r>
    </w:p>
    <w:p w:rsidR="00F23F15" w:rsidRPr="00BE007C" w:rsidRDefault="00F23F15" w:rsidP="00FE5172">
      <w:pPr>
        <w:pStyle w:val="3f3f3f3f3f3f3f3f3f3f3f3f3f2"/>
        <w:numPr>
          <w:ilvl w:val="0"/>
          <w:numId w:val="22"/>
        </w:numPr>
        <w:tabs>
          <w:tab w:val="left" w:pos="1276"/>
        </w:tabs>
        <w:spacing w:line="276" w:lineRule="auto"/>
        <w:ind w:left="0" w:firstLine="709"/>
        <w:rPr>
          <w:snapToGrid w:val="0"/>
          <w:sz w:val="26"/>
          <w:szCs w:val="26"/>
        </w:rPr>
      </w:pPr>
      <w:r w:rsidRPr="00BE007C">
        <w:rPr>
          <w:snapToGrid w:val="0"/>
          <w:sz w:val="26"/>
          <w:szCs w:val="26"/>
        </w:rPr>
        <w:t>фраза должна утверждать главную мысль и соответствовать цели выступления;</w:t>
      </w:r>
    </w:p>
    <w:p w:rsidR="00F23F15" w:rsidRPr="00BE007C" w:rsidRDefault="00F23F15" w:rsidP="00FE5172">
      <w:pPr>
        <w:pStyle w:val="3f3f3f3f3f3f3f3f3f3f3f3f3f2"/>
        <w:numPr>
          <w:ilvl w:val="0"/>
          <w:numId w:val="22"/>
        </w:numPr>
        <w:tabs>
          <w:tab w:val="left" w:pos="1276"/>
        </w:tabs>
        <w:spacing w:line="276" w:lineRule="auto"/>
        <w:ind w:left="0" w:firstLine="709"/>
        <w:rPr>
          <w:snapToGrid w:val="0"/>
          <w:sz w:val="26"/>
          <w:szCs w:val="26"/>
        </w:rPr>
      </w:pPr>
      <w:r w:rsidRPr="00BE007C">
        <w:rPr>
          <w:snapToGrid w:val="0"/>
          <w:sz w:val="26"/>
          <w:szCs w:val="26"/>
        </w:rPr>
        <w:t>суждение должно быть кратким, ясным, легко удерживаться в кратковременной памяти;</w:t>
      </w:r>
    </w:p>
    <w:p w:rsidR="00F23F15" w:rsidRPr="00BE007C" w:rsidRDefault="00F23F15" w:rsidP="00FE5172">
      <w:pPr>
        <w:pStyle w:val="3f3f3f3f3f3f3f3f3f3f3f3f3f2"/>
        <w:numPr>
          <w:ilvl w:val="0"/>
          <w:numId w:val="22"/>
        </w:numPr>
        <w:tabs>
          <w:tab w:val="left" w:pos="1276"/>
        </w:tabs>
        <w:spacing w:line="276" w:lineRule="auto"/>
        <w:ind w:left="0" w:firstLine="709"/>
        <w:rPr>
          <w:snapToGrid w:val="0"/>
          <w:sz w:val="26"/>
          <w:szCs w:val="26"/>
        </w:rPr>
      </w:pPr>
      <w:r w:rsidRPr="00BE007C">
        <w:rPr>
          <w:snapToGrid w:val="0"/>
          <w:sz w:val="26"/>
          <w:szCs w:val="26"/>
        </w:rPr>
        <w:t>мысль должна пониматься однозначно, не заключать в себе противоречия.</w:t>
      </w:r>
    </w:p>
    <w:p w:rsidR="00F23F15" w:rsidRPr="00BE007C" w:rsidRDefault="00F23F15" w:rsidP="00266DF6">
      <w:pPr>
        <w:pStyle w:val="3f3f3f3f3f3f3f3f3f3f3f3f3f2"/>
        <w:spacing w:line="276" w:lineRule="auto"/>
        <w:ind w:firstLine="709"/>
        <w:rPr>
          <w:snapToGrid w:val="0"/>
          <w:sz w:val="26"/>
          <w:szCs w:val="26"/>
        </w:rPr>
      </w:pPr>
      <w:r w:rsidRPr="00BE007C">
        <w:rPr>
          <w:snapToGrid w:val="0"/>
          <w:sz w:val="26"/>
          <w:szCs w:val="26"/>
        </w:rPr>
        <w:t>В речи может быть несколько стержневых идей, но не более трех.</w:t>
      </w:r>
    </w:p>
    <w:p w:rsidR="00F23F15" w:rsidRPr="00BE007C" w:rsidRDefault="00F23F15" w:rsidP="00266DF6">
      <w:pPr>
        <w:spacing w:after="0"/>
        <w:ind w:firstLine="709"/>
        <w:jc w:val="both"/>
        <w:rPr>
          <w:rFonts w:ascii="Times New Roman" w:hAnsi="Times New Roman"/>
          <w:sz w:val="26"/>
          <w:szCs w:val="26"/>
        </w:rPr>
      </w:pPr>
      <w:r w:rsidRPr="00BE007C">
        <w:rPr>
          <w:rFonts w:ascii="Times New Roman" w:hAnsi="Times New Roman"/>
          <w:snapToGrid w:val="0"/>
          <w:sz w:val="26"/>
          <w:szCs w:val="26"/>
        </w:rPr>
        <w:t xml:space="preserve">Самая частая ошибка в начале речи – либо </w:t>
      </w:r>
      <w:r w:rsidRPr="00BE007C">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BE007C" w:rsidRDefault="00F23F15" w:rsidP="00266DF6">
      <w:pPr>
        <w:pStyle w:val="3f3f3f3f3f3f3f3f3f3f3f3f3f2"/>
        <w:spacing w:line="276" w:lineRule="auto"/>
        <w:ind w:firstLine="709"/>
        <w:rPr>
          <w:snapToGrid w:val="0"/>
          <w:sz w:val="26"/>
          <w:szCs w:val="26"/>
        </w:rPr>
      </w:pPr>
      <w:r w:rsidRPr="00BE007C">
        <w:rPr>
          <w:snapToGrid w:val="0"/>
          <w:sz w:val="26"/>
          <w:szCs w:val="26"/>
        </w:rPr>
        <w:t xml:space="preserve">К аргументации в пользу стержневой идеи проекта можно привлекать фото-, </w:t>
      </w:r>
      <w:proofErr w:type="spellStart"/>
      <w:r w:rsidRPr="00BE007C">
        <w:rPr>
          <w:snapToGrid w:val="0"/>
          <w:sz w:val="26"/>
          <w:szCs w:val="26"/>
        </w:rPr>
        <w:t>видеофрагметы</w:t>
      </w:r>
      <w:proofErr w:type="spellEnd"/>
      <w:r w:rsidRPr="00BE007C">
        <w:rPr>
          <w:snapToGrid w:val="0"/>
          <w:sz w:val="26"/>
          <w:szCs w:val="26"/>
        </w:rPr>
        <w:t xml:space="preserve">, аудиозаписи, </w:t>
      </w:r>
      <w:proofErr w:type="spellStart"/>
      <w:r w:rsidRPr="00BE007C">
        <w:rPr>
          <w:snapToGrid w:val="0"/>
          <w:sz w:val="26"/>
          <w:szCs w:val="26"/>
        </w:rPr>
        <w:t>фактологический</w:t>
      </w:r>
      <w:proofErr w:type="spellEnd"/>
      <w:r w:rsidRPr="00BE007C">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BE007C" w:rsidRDefault="00F23F15" w:rsidP="00266DF6">
      <w:pPr>
        <w:pStyle w:val="3f3f3f3f3f3f3f3f3f3f3f3f3f2"/>
        <w:spacing w:line="276" w:lineRule="auto"/>
        <w:ind w:firstLine="709"/>
        <w:rPr>
          <w:sz w:val="26"/>
          <w:szCs w:val="26"/>
        </w:rPr>
      </w:pPr>
      <w:r w:rsidRPr="00BE007C">
        <w:rPr>
          <w:sz w:val="26"/>
          <w:szCs w:val="26"/>
        </w:rPr>
        <w:t xml:space="preserve">План развития </w:t>
      </w:r>
      <w:r w:rsidRPr="00BE007C">
        <w:rPr>
          <w:i/>
          <w:sz w:val="26"/>
          <w:szCs w:val="26"/>
        </w:rPr>
        <w:t>основной части</w:t>
      </w:r>
      <w:r w:rsidRPr="00BE007C">
        <w:rPr>
          <w:sz w:val="26"/>
          <w:szCs w:val="26"/>
        </w:rPr>
        <w:t xml:space="preserve"> должен быть ясным. Должно быть отобрано оптимальное количество фактов и необходимых примеров.</w:t>
      </w:r>
    </w:p>
    <w:p w:rsidR="00F23F15" w:rsidRPr="00BE007C" w:rsidRDefault="00F23F15" w:rsidP="00266DF6">
      <w:pPr>
        <w:spacing w:after="0"/>
        <w:ind w:firstLine="709"/>
        <w:jc w:val="both"/>
        <w:rPr>
          <w:rFonts w:ascii="Times New Roman" w:hAnsi="Times New Roman"/>
          <w:color w:val="000000"/>
          <w:sz w:val="26"/>
          <w:szCs w:val="26"/>
        </w:rPr>
      </w:pPr>
      <w:r w:rsidRPr="00BE007C">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w:t>
      </w:r>
      <w:r w:rsidRPr="00BE007C">
        <w:rPr>
          <w:rFonts w:ascii="Times New Roman" w:hAnsi="Times New Roman"/>
          <w:sz w:val="26"/>
          <w:szCs w:val="26"/>
        </w:rPr>
        <w:lastRenderedPageBreak/>
        <w:t xml:space="preserve">несовершенного вида, используются неопределенно-личные предложения. </w:t>
      </w:r>
      <w:r w:rsidRPr="00BE007C">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BE007C" w:rsidRDefault="00F23F15" w:rsidP="00266DF6">
      <w:pPr>
        <w:pStyle w:val="ad"/>
        <w:spacing w:line="276" w:lineRule="auto"/>
        <w:ind w:firstLine="709"/>
        <w:jc w:val="both"/>
        <w:rPr>
          <w:rFonts w:ascii="Times New Roman" w:hAnsi="Times New Roman"/>
          <w:sz w:val="26"/>
          <w:szCs w:val="26"/>
        </w:rPr>
      </w:pPr>
      <w:r w:rsidRPr="00BE007C">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BE007C" w:rsidRDefault="00F23F15" w:rsidP="00266DF6">
      <w:pPr>
        <w:pStyle w:val="ad"/>
        <w:spacing w:line="276" w:lineRule="auto"/>
        <w:ind w:firstLine="709"/>
        <w:jc w:val="both"/>
        <w:rPr>
          <w:rFonts w:ascii="Times New Roman" w:hAnsi="Times New Roman"/>
          <w:sz w:val="26"/>
          <w:szCs w:val="26"/>
        </w:rPr>
      </w:pPr>
      <w:r w:rsidRPr="00BE007C">
        <w:rPr>
          <w:rFonts w:ascii="Times New Roman" w:hAnsi="Times New Roman"/>
          <w:sz w:val="26"/>
          <w:szCs w:val="26"/>
        </w:rPr>
        <w:t xml:space="preserve">Самые частые ошибки в основной части доклада </w:t>
      </w:r>
      <w:r w:rsidR="00FE5172" w:rsidRPr="00BE007C">
        <w:rPr>
          <w:rFonts w:ascii="Times New Roman" w:hAnsi="Times New Roman"/>
          <w:sz w:val="26"/>
          <w:szCs w:val="26"/>
        </w:rPr>
        <w:t>–</w:t>
      </w:r>
      <w:r w:rsidRPr="00BE007C">
        <w:rPr>
          <w:rFonts w:ascii="Times New Roman" w:hAnsi="Times New Roman"/>
          <w:sz w:val="26"/>
          <w:szCs w:val="26"/>
        </w:rPr>
        <w:t xml:space="preserve">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w:t>
      </w:r>
      <w:r w:rsidR="00FE5172" w:rsidRPr="00BE007C">
        <w:rPr>
          <w:rFonts w:ascii="Times New Roman" w:hAnsi="Times New Roman"/>
          <w:sz w:val="26"/>
          <w:szCs w:val="26"/>
        </w:rPr>
        <w:t xml:space="preserve"> вступление, </w:t>
      </w:r>
      <w:proofErr w:type="spellStart"/>
      <w:r w:rsidR="00FE5172" w:rsidRPr="00BE007C">
        <w:rPr>
          <w:rFonts w:ascii="Times New Roman" w:hAnsi="Times New Roman"/>
          <w:sz w:val="26"/>
          <w:szCs w:val="26"/>
        </w:rPr>
        <w:t>скомканн</w:t>
      </w:r>
      <w:r w:rsidRPr="00BE007C">
        <w:rPr>
          <w:rFonts w:ascii="Times New Roman" w:hAnsi="Times New Roman"/>
          <w:sz w:val="26"/>
          <w:szCs w:val="26"/>
        </w:rPr>
        <w:t>ость</w:t>
      </w:r>
      <w:proofErr w:type="spellEnd"/>
      <w:r w:rsidRPr="00BE007C">
        <w:rPr>
          <w:rFonts w:ascii="Times New Roman" w:hAnsi="Times New Roman"/>
          <w:sz w:val="26"/>
          <w:szCs w:val="26"/>
        </w:rPr>
        <w:t xml:space="preserve"> основных положений, заключения).</w:t>
      </w:r>
    </w:p>
    <w:p w:rsidR="00F23F15" w:rsidRPr="00BE007C" w:rsidRDefault="00F23F15" w:rsidP="00266DF6">
      <w:pPr>
        <w:pStyle w:val="ad"/>
        <w:spacing w:line="276" w:lineRule="auto"/>
        <w:ind w:firstLine="709"/>
        <w:jc w:val="both"/>
        <w:rPr>
          <w:rFonts w:ascii="Times New Roman" w:hAnsi="Times New Roman"/>
          <w:sz w:val="26"/>
          <w:szCs w:val="26"/>
        </w:rPr>
      </w:pPr>
      <w:r w:rsidRPr="00BE007C">
        <w:rPr>
          <w:rFonts w:ascii="Times New Roman" w:hAnsi="Times New Roman"/>
          <w:i/>
          <w:sz w:val="26"/>
          <w:szCs w:val="26"/>
        </w:rPr>
        <w:t>В заключении</w:t>
      </w:r>
      <w:r w:rsidRPr="00BE007C">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BE007C">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BE007C">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w:t>
      </w:r>
      <w:r w:rsidR="00CF1970" w:rsidRPr="00BE007C">
        <w:rPr>
          <w:rFonts w:ascii="Times New Roman" w:hAnsi="Times New Roman"/>
          <w:sz w:val="26"/>
          <w:szCs w:val="26"/>
        </w:rPr>
        <w:t>«</w:t>
      </w:r>
      <w:r w:rsidRPr="00BE007C">
        <w:rPr>
          <w:rFonts w:ascii="Times New Roman" w:hAnsi="Times New Roman"/>
          <w:sz w:val="26"/>
          <w:szCs w:val="26"/>
        </w:rPr>
        <w:t>закон края</w:t>
      </w:r>
      <w:r w:rsidR="00CF1970" w:rsidRPr="00BE007C">
        <w:rPr>
          <w:rFonts w:ascii="Times New Roman" w:hAnsi="Times New Roman"/>
          <w:sz w:val="26"/>
          <w:szCs w:val="26"/>
        </w:rPr>
        <w:t>»</w:t>
      </w:r>
      <w:r w:rsidRPr="00BE007C">
        <w:rPr>
          <w:rFonts w:ascii="Times New Roman" w:hAnsi="Times New Roman"/>
          <w:sz w:val="26"/>
          <w:szCs w:val="26"/>
        </w:rPr>
        <w:t xml:space="preserve">),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w:t>
      </w:r>
      <w:r w:rsidR="00CF1970" w:rsidRPr="00BE007C">
        <w:rPr>
          <w:rFonts w:ascii="Times New Roman" w:hAnsi="Times New Roman"/>
          <w:sz w:val="26"/>
          <w:szCs w:val="26"/>
        </w:rPr>
        <w:t>«</w:t>
      </w:r>
      <w:r w:rsidRPr="00BE007C">
        <w:rPr>
          <w:rFonts w:ascii="Times New Roman" w:hAnsi="Times New Roman"/>
          <w:sz w:val="26"/>
          <w:szCs w:val="26"/>
        </w:rPr>
        <w:t>чтобы слушатели почувствовали, что дальше говорить нечего</w:t>
      </w:r>
      <w:r w:rsidR="00CF1970" w:rsidRPr="00BE007C">
        <w:rPr>
          <w:rFonts w:ascii="Times New Roman" w:hAnsi="Times New Roman"/>
          <w:sz w:val="26"/>
          <w:szCs w:val="26"/>
        </w:rPr>
        <w:t>»</w:t>
      </w:r>
      <w:r w:rsidRPr="00BE007C">
        <w:rPr>
          <w:rFonts w:ascii="Times New Roman" w:hAnsi="Times New Roman"/>
          <w:sz w:val="26"/>
          <w:szCs w:val="26"/>
        </w:rPr>
        <w:t xml:space="preserve"> (А.Ф. Кони).</w:t>
      </w:r>
    </w:p>
    <w:p w:rsidR="00F23F15" w:rsidRPr="00BE007C" w:rsidRDefault="00F23F15" w:rsidP="00266DF6">
      <w:pPr>
        <w:spacing w:after="0"/>
        <w:ind w:firstLine="709"/>
        <w:jc w:val="both"/>
        <w:rPr>
          <w:rFonts w:ascii="Times New Roman" w:hAnsi="Times New Roman"/>
          <w:iCs/>
          <w:sz w:val="26"/>
          <w:szCs w:val="26"/>
        </w:rPr>
      </w:pPr>
      <w:r w:rsidRPr="00BE007C">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BE007C" w:rsidRDefault="00F23F15" w:rsidP="00596303">
      <w:pPr>
        <w:pStyle w:val="a6"/>
        <w:numPr>
          <w:ilvl w:val="0"/>
          <w:numId w:val="23"/>
        </w:numPr>
        <w:tabs>
          <w:tab w:val="left" w:pos="1276"/>
        </w:tabs>
        <w:spacing w:line="276" w:lineRule="auto"/>
        <w:ind w:left="0" w:firstLine="709"/>
        <w:rPr>
          <w:iCs/>
          <w:sz w:val="26"/>
          <w:szCs w:val="26"/>
        </w:rPr>
      </w:pPr>
      <w:r w:rsidRPr="00BE007C">
        <w:rPr>
          <w:iCs/>
          <w:sz w:val="26"/>
          <w:szCs w:val="26"/>
        </w:rPr>
        <w:t>«Это Вам позволит…»</w:t>
      </w:r>
    </w:p>
    <w:p w:rsidR="00F23F15" w:rsidRPr="00BE007C" w:rsidRDefault="00F23F15" w:rsidP="00596303">
      <w:pPr>
        <w:pStyle w:val="a6"/>
        <w:numPr>
          <w:ilvl w:val="0"/>
          <w:numId w:val="23"/>
        </w:numPr>
        <w:tabs>
          <w:tab w:val="left" w:pos="1276"/>
        </w:tabs>
        <w:spacing w:line="276" w:lineRule="auto"/>
        <w:ind w:left="0" w:firstLine="709"/>
        <w:rPr>
          <w:iCs/>
          <w:sz w:val="26"/>
          <w:szCs w:val="26"/>
        </w:rPr>
      </w:pPr>
      <w:r w:rsidRPr="00BE007C">
        <w:rPr>
          <w:iCs/>
          <w:sz w:val="26"/>
          <w:szCs w:val="26"/>
        </w:rPr>
        <w:t>«Благодаря этому вы получите…»</w:t>
      </w:r>
    </w:p>
    <w:p w:rsidR="00F23F15" w:rsidRPr="00BE007C" w:rsidRDefault="00F23F15" w:rsidP="00596303">
      <w:pPr>
        <w:pStyle w:val="a6"/>
        <w:numPr>
          <w:ilvl w:val="0"/>
          <w:numId w:val="23"/>
        </w:numPr>
        <w:tabs>
          <w:tab w:val="left" w:pos="1276"/>
        </w:tabs>
        <w:spacing w:line="276" w:lineRule="auto"/>
        <w:ind w:left="0" w:firstLine="709"/>
        <w:rPr>
          <w:iCs/>
          <w:sz w:val="26"/>
          <w:szCs w:val="26"/>
        </w:rPr>
      </w:pPr>
      <w:r w:rsidRPr="00BE007C">
        <w:rPr>
          <w:iCs/>
          <w:sz w:val="26"/>
          <w:szCs w:val="26"/>
        </w:rPr>
        <w:t>«Это позволит избежать…»</w:t>
      </w:r>
    </w:p>
    <w:p w:rsidR="00F23F15" w:rsidRPr="00BE007C" w:rsidRDefault="00F23F15" w:rsidP="00596303">
      <w:pPr>
        <w:pStyle w:val="a6"/>
        <w:numPr>
          <w:ilvl w:val="0"/>
          <w:numId w:val="23"/>
        </w:numPr>
        <w:tabs>
          <w:tab w:val="left" w:pos="1276"/>
        </w:tabs>
        <w:spacing w:line="276" w:lineRule="auto"/>
        <w:ind w:left="0" w:firstLine="709"/>
        <w:rPr>
          <w:iCs/>
          <w:sz w:val="26"/>
          <w:szCs w:val="26"/>
        </w:rPr>
      </w:pPr>
      <w:r w:rsidRPr="00BE007C">
        <w:rPr>
          <w:iCs/>
          <w:sz w:val="26"/>
          <w:szCs w:val="26"/>
        </w:rPr>
        <w:t>«Это повышает Ваши…»</w:t>
      </w:r>
    </w:p>
    <w:p w:rsidR="00F23F15" w:rsidRPr="00BE007C" w:rsidRDefault="00F23F15" w:rsidP="00596303">
      <w:pPr>
        <w:pStyle w:val="a6"/>
        <w:numPr>
          <w:ilvl w:val="0"/>
          <w:numId w:val="23"/>
        </w:numPr>
        <w:tabs>
          <w:tab w:val="left" w:pos="1276"/>
        </w:tabs>
        <w:spacing w:line="276" w:lineRule="auto"/>
        <w:ind w:left="0" w:firstLine="709"/>
        <w:rPr>
          <w:iCs/>
          <w:sz w:val="26"/>
          <w:szCs w:val="26"/>
        </w:rPr>
      </w:pPr>
      <w:r w:rsidRPr="00BE007C">
        <w:rPr>
          <w:iCs/>
          <w:sz w:val="26"/>
          <w:szCs w:val="26"/>
        </w:rPr>
        <w:t>«Это дает Вам дополнительно…»</w:t>
      </w:r>
    </w:p>
    <w:p w:rsidR="00F23F15" w:rsidRPr="00BE007C" w:rsidRDefault="00F23F15" w:rsidP="00596303">
      <w:pPr>
        <w:pStyle w:val="a6"/>
        <w:numPr>
          <w:ilvl w:val="0"/>
          <w:numId w:val="23"/>
        </w:numPr>
        <w:tabs>
          <w:tab w:val="left" w:pos="1276"/>
        </w:tabs>
        <w:spacing w:line="276" w:lineRule="auto"/>
        <w:ind w:left="0" w:firstLine="709"/>
        <w:rPr>
          <w:iCs/>
          <w:sz w:val="26"/>
          <w:szCs w:val="26"/>
        </w:rPr>
      </w:pPr>
      <w:r w:rsidRPr="00BE007C">
        <w:rPr>
          <w:iCs/>
          <w:sz w:val="26"/>
          <w:szCs w:val="26"/>
        </w:rPr>
        <w:t>«Это делает вас…»</w:t>
      </w:r>
    </w:p>
    <w:p w:rsidR="00F23F15" w:rsidRPr="00BE007C" w:rsidRDefault="00F23F15" w:rsidP="00596303">
      <w:pPr>
        <w:pStyle w:val="a6"/>
        <w:numPr>
          <w:ilvl w:val="0"/>
          <w:numId w:val="23"/>
        </w:numPr>
        <w:tabs>
          <w:tab w:val="left" w:pos="1276"/>
        </w:tabs>
        <w:spacing w:line="276" w:lineRule="auto"/>
        <w:ind w:left="0" w:firstLine="709"/>
        <w:rPr>
          <w:iCs/>
          <w:sz w:val="26"/>
          <w:szCs w:val="26"/>
        </w:rPr>
      </w:pPr>
      <w:r w:rsidRPr="00BE007C">
        <w:rPr>
          <w:iCs/>
          <w:sz w:val="26"/>
          <w:szCs w:val="26"/>
        </w:rPr>
        <w:t>«За счет этого вы можете…»</w:t>
      </w:r>
    </w:p>
    <w:p w:rsidR="00F23F15" w:rsidRPr="00BE007C" w:rsidRDefault="00F23F15" w:rsidP="00266DF6">
      <w:pPr>
        <w:pStyle w:val="3f3f3f3f3f3f3f3f3f3f3f3f3f2"/>
        <w:spacing w:line="276" w:lineRule="auto"/>
        <w:ind w:firstLine="709"/>
        <w:rPr>
          <w:snapToGrid w:val="0"/>
          <w:sz w:val="26"/>
          <w:szCs w:val="26"/>
        </w:rPr>
      </w:pPr>
      <w:r w:rsidRPr="00BE007C">
        <w:rPr>
          <w:snapToGrid w:val="0"/>
          <w:sz w:val="26"/>
          <w:szCs w:val="26"/>
        </w:rPr>
        <w:t>После подготовки текста / плана выступления полезно проконтролировать себя вопросами:</w:t>
      </w:r>
    </w:p>
    <w:p w:rsidR="00F23F15" w:rsidRPr="00BE007C" w:rsidRDefault="00F23F15" w:rsidP="00596303">
      <w:pPr>
        <w:pStyle w:val="3f3f3f3f3f3f3f3f3f3f3f3f3f2"/>
        <w:numPr>
          <w:ilvl w:val="0"/>
          <w:numId w:val="7"/>
        </w:numPr>
        <w:tabs>
          <w:tab w:val="left" w:pos="1276"/>
        </w:tabs>
        <w:spacing w:line="276" w:lineRule="auto"/>
        <w:ind w:left="0" w:firstLine="709"/>
        <w:rPr>
          <w:snapToGrid w:val="0"/>
          <w:sz w:val="26"/>
          <w:szCs w:val="26"/>
        </w:rPr>
      </w:pPr>
      <w:r w:rsidRPr="00BE007C">
        <w:rPr>
          <w:snapToGrid w:val="0"/>
          <w:sz w:val="26"/>
          <w:szCs w:val="26"/>
        </w:rPr>
        <w:t>Вызывает ли мое выступление интерес?</w:t>
      </w:r>
    </w:p>
    <w:p w:rsidR="00F23F15" w:rsidRPr="00BE007C" w:rsidRDefault="00F23F15" w:rsidP="00596303">
      <w:pPr>
        <w:pStyle w:val="3f3f3f3f3f3f3f3f3f3f3f3f3f2"/>
        <w:numPr>
          <w:ilvl w:val="0"/>
          <w:numId w:val="7"/>
        </w:numPr>
        <w:tabs>
          <w:tab w:val="left" w:pos="1276"/>
        </w:tabs>
        <w:spacing w:line="276" w:lineRule="auto"/>
        <w:ind w:left="0" w:firstLine="709"/>
        <w:rPr>
          <w:snapToGrid w:val="0"/>
          <w:sz w:val="26"/>
          <w:szCs w:val="26"/>
        </w:rPr>
      </w:pPr>
      <w:r w:rsidRPr="00BE007C">
        <w:rPr>
          <w:snapToGrid w:val="0"/>
          <w:sz w:val="26"/>
          <w:szCs w:val="26"/>
        </w:rPr>
        <w:t>Достаточно ли я знаю по данному вопросу, и имеется ли у меня достаточно данных?</w:t>
      </w:r>
    </w:p>
    <w:p w:rsidR="00F23F15" w:rsidRPr="00BE007C" w:rsidRDefault="00F23F15" w:rsidP="00596303">
      <w:pPr>
        <w:pStyle w:val="3f3f3f3f3f3f3f3f3f3f3f3f3f2"/>
        <w:numPr>
          <w:ilvl w:val="0"/>
          <w:numId w:val="7"/>
        </w:numPr>
        <w:tabs>
          <w:tab w:val="left" w:pos="1276"/>
        </w:tabs>
        <w:spacing w:line="276" w:lineRule="auto"/>
        <w:ind w:left="0" w:firstLine="709"/>
        <w:rPr>
          <w:snapToGrid w:val="0"/>
          <w:sz w:val="26"/>
          <w:szCs w:val="26"/>
        </w:rPr>
      </w:pPr>
      <w:r w:rsidRPr="00BE007C">
        <w:rPr>
          <w:snapToGrid w:val="0"/>
          <w:sz w:val="26"/>
          <w:szCs w:val="26"/>
        </w:rPr>
        <w:lastRenderedPageBreak/>
        <w:t>Смогу ли я закончить выступление в отведенное время?</w:t>
      </w:r>
    </w:p>
    <w:p w:rsidR="00F23F15" w:rsidRPr="00BE007C" w:rsidRDefault="00F23F15" w:rsidP="00596303">
      <w:pPr>
        <w:pStyle w:val="3f3f3f3f3f3f3f3f3f3f3f3f3f2"/>
        <w:numPr>
          <w:ilvl w:val="0"/>
          <w:numId w:val="7"/>
        </w:numPr>
        <w:tabs>
          <w:tab w:val="left" w:pos="1276"/>
        </w:tabs>
        <w:spacing w:line="276" w:lineRule="auto"/>
        <w:ind w:left="0" w:firstLine="709"/>
        <w:rPr>
          <w:snapToGrid w:val="0"/>
          <w:sz w:val="26"/>
          <w:szCs w:val="26"/>
        </w:rPr>
      </w:pPr>
      <w:r w:rsidRPr="00BE007C">
        <w:rPr>
          <w:snapToGrid w:val="0"/>
          <w:sz w:val="26"/>
          <w:szCs w:val="26"/>
        </w:rPr>
        <w:t>Соответствует ли мое выступление уровню моих знаний и опыту?</w:t>
      </w:r>
    </w:p>
    <w:p w:rsidR="00F23F15" w:rsidRPr="00BE007C" w:rsidRDefault="00F23F15" w:rsidP="00266DF6">
      <w:pPr>
        <w:spacing w:after="0"/>
        <w:ind w:firstLine="709"/>
        <w:jc w:val="both"/>
        <w:rPr>
          <w:rFonts w:ascii="Times New Roman" w:hAnsi="Times New Roman"/>
          <w:color w:val="000000"/>
          <w:sz w:val="26"/>
          <w:szCs w:val="26"/>
        </w:rPr>
      </w:pPr>
      <w:r w:rsidRPr="00BE007C">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BE007C">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BE007C" w:rsidRDefault="00F23F15" w:rsidP="00266DF6">
      <w:pPr>
        <w:pStyle w:val="3f3f3f3f3f3f3f3f3f3f3f3f3f2"/>
        <w:spacing w:line="276" w:lineRule="auto"/>
        <w:ind w:firstLine="709"/>
        <w:rPr>
          <w:snapToGrid w:val="0"/>
          <w:color w:val="000000"/>
          <w:sz w:val="26"/>
          <w:szCs w:val="26"/>
        </w:rPr>
      </w:pPr>
      <w:r w:rsidRPr="00BE007C">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BE007C" w:rsidRDefault="00F23F15" w:rsidP="00266DF6">
      <w:pPr>
        <w:pStyle w:val="3f3f3f3f3f3f3f3f3f3f3f3f3f2"/>
        <w:spacing w:line="276" w:lineRule="auto"/>
        <w:ind w:firstLine="709"/>
        <w:rPr>
          <w:snapToGrid w:val="0"/>
          <w:sz w:val="26"/>
          <w:szCs w:val="26"/>
        </w:rPr>
      </w:pPr>
      <w:r w:rsidRPr="00BE007C">
        <w:rPr>
          <w:snapToGrid w:val="0"/>
          <w:sz w:val="26"/>
          <w:szCs w:val="26"/>
        </w:rPr>
        <w:t xml:space="preserve">Кроме того, установлено, что </w:t>
      </w:r>
      <w:r w:rsidRPr="00BE007C">
        <w:rPr>
          <w:i/>
          <w:snapToGrid w:val="0"/>
          <w:sz w:val="26"/>
          <w:szCs w:val="26"/>
        </w:rPr>
        <w:t>короткие фразы</w:t>
      </w:r>
      <w:r w:rsidRPr="00BE007C">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BE007C" w:rsidRDefault="00F23F15" w:rsidP="00266DF6">
      <w:pPr>
        <w:pStyle w:val="3f3f3f3f3f3f3f3f3f3f3f3f3f2"/>
        <w:spacing w:line="276" w:lineRule="auto"/>
        <w:ind w:firstLine="709"/>
        <w:rPr>
          <w:snapToGrid w:val="0"/>
          <w:sz w:val="26"/>
          <w:szCs w:val="26"/>
        </w:rPr>
      </w:pPr>
      <w:r w:rsidRPr="00BE007C">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BE007C" w:rsidRDefault="00F23F15" w:rsidP="00266DF6">
      <w:pPr>
        <w:pStyle w:val="3f3f3f3f3f3f3f3f3f3f3f3f3f2"/>
        <w:spacing w:line="276" w:lineRule="auto"/>
        <w:ind w:firstLine="709"/>
        <w:rPr>
          <w:snapToGrid w:val="0"/>
          <w:sz w:val="26"/>
          <w:szCs w:val="26"/>
        </w:rPr>
      </w:pPr>
      <w:r w:rsidRPr="00BE007C">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BE007C" w:rsidRDefault="00F23F15" w:rsidP="00266DF6">
      <w:pPr>
        <w:pStyle w:val="3f3f3f3f3f3f3f3f3f3f3f3f3f2"/>
        <w:spacing w:line="276" w:lineRule="auto"/>
        <w:ind w:firstLine="709"/>
        <w:rPr>
          <w:snapToGrid w:val="0"/>
          <w:sz w:val="26"/>
          <w:szCs w:val="26"/>
        </w:rPr>
      </w:pPr>
      <w:r w:rsidRPr="00BE007C">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BE007C" w:rsidRDefault="00F23F15" w:rsidP="00266DF6">
      <w:pPr>
        <w:pStyle w:val="3f3f3f3f3f3f3f3f3f3f3f3f3f2"/>
        <w:spacing w:line="276" w:lineRule="auto"/>
        <w:ind w:firstLine="709"/>
        <w:rPr>
          <w:sz w:val="26"/>
          <w:szCs w:val="26"/>
        </w:rPr>
      </w:pPr>
      <w:r w:rsidRPr="00BE007C">
        <w:rPr>
          <w:sz w:val="26"/>
          <w:szCs w:val="26"/>
        </w:rPr>
        <w:t xml:space="preserve">После выступления нужно быть готовым к ответам на возникшие у аудитории </w:t>
      </w:r>
      <w:r w:rsidRPr="00BE007C">
        <w:rPr>
          <w:sz w:val="26"/>
          <w:szCs w:val="26"/>
        </w:rPr>
        <w:lastRenderedPageBreak/>
        <w:t>вопросы.</w:t>
      </w:r>
    </w:p>
    <w:p w:rsidR="00F23F15" w:rsidRPr="00BE007C" w:rsidRDefault="00F23F15" w:rsidP="00266DF6">
      <w:pPr>
        <w:pStyle w:val="3"/>
        <w:spacing w:before="0"/>
        <w:ind w:firstLine="709"/>
        <w:jc w:val="both"/>
        <w:rPr>
          <w:rFonts w:ascii="Times New Roman" w:hAnsi="Times New Roman" w:cs="Times New Roman"/>
          <w:color w:val="auto"/>
          <w:sz w:val="26"/>
          <w:szCs w:val="26"/>
        </w:rPr>
      </w:pPr>
      <w:bookmarkStart w:id="12" w:name="_Toc354667574"/>
      <w:r w:rsidRPr="00BE007C">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F23F15" w:rsidRPr="00BE007C" w:rsidRDefault="00F23F15" w:rsidP="00266DF6">
      <w:pPr>
        <w:spacing w:after="0"/>
        <w:ind w:firstLine="709"/>
        <w:jc w:val="both"/>
        <w:rPr>
          <w:rFonts w:ascii="Times New Roman" w:hAnsi="Times New Roman"/>
          <w:sz w:val="26"/>
          <w:szCs w:val="26"/>
        </w:rPr>
      </w:pPr>
      <w:r w:rsidRPr="00BE007C">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23F15" w:rsidRPr="00BE007C" w:rsidRDefault="00F23F15" w:rsidP="00266DF6">
      <w:pPr>
        <w:spacing w:after="0"/>
        <w:ind w:firstLine="709"/>
        <w:jc w:val="both"/>
        <w:rPr>
          <w:rFonts w:ascii="Times New Roman" w:hAnsi="Times New Roman"/>
          <w:sz w:val="26"/>
          <w:szCs w:val="26"/>
        </w:rPr>
      </w:pPr>
      <w:r w:rsidRPr="00BE007C">
        <w:rPr>
          <w:rFonts w:ascii="Times New Roman" w:hAnsi="Times New Roman"/>
          <w:sz w:val="26"/>
          <w:szCs w:val="26"/>
        </w:rPr>
        <w:t>Содержание реферата</w:t>
      </w:r>
    </w:p>
    <w:p w:rsidR="00F23F15" w:rsidRPr="00BE007C" w:rsidRDefault="00F23F15" w:rsidP="00266DF6">
      <w:pPr>
        <w:shd w:val="clear" w:color="auto" w:fill="FFFFFF"/>
        <w:spacing w:after="0"/>
        <w:ind w:firstLine="709"/>
        <w:jc w:val="both"/>
        <w:rPr>
          <w:rFonts w:ascii="Times New Roman" w:hAnsi="Times New Roman"/>
          <w:sz w:val="26"/>
          <w:szCs w:val="26"/>
        </w:rPr>
      </w:pPr>
      <w:r w:rsidRPr="00BE007C">
        <w:rPr>
          <w:rFonts w:ascii="Times New Roman" w:hAnsi="Times New Roman"/>
          <w:sz w:val="26"/>
          <w:szCs w:val="26"/>
        </w:rPr>
        <w:t xml:space="preserve">Реферат, как правило, должен содержать следующие </w:t>
      </w:r>
      <w:r w:rsidRPr="00BE007C">
        <w:rPr>
          <w:rFonts w:ascii="Times New Roman" w:hAnsi="Times New Roman"/>
          <w:bCs/>
          <w:iCs/>
          <w:sz w:val="26"/>
          <w:szCs w:val="26"/>
        </w:rPr>
        <w:t>структурные элементы</w:t>
      </w:r>
      <w:r w:rsidRPr="00BE007C">
        <w:rPr>
          <w:rFonts w:ascii="Times New Roman" w:hAnsi="Times New Roman"/>
          <w:sz w:val="26"/>
          <w:szCs w:val="26"/>
        </w:rPr>
        <w:t>:</w:t>
      </w:r>
    </w:p>
    <w:p w:rsidR="00F23F15" w:rsidRPr="00BE007C"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BE007C">
        <w:rPr>
          <w:rFonts w:ascii="Times New Roman" w:hAnsi="Times New Roman"/>
          <w:sz w:val="26"/>
          <w:szCs w:val="26"/>
        </w:rPr>
        <w:t>титульный лист</w:t>
      </w:r>
      <w:r w:rsidR="0094586D" w:rsidRPr="00BE007C">
        <w:rPr>
          <w:rFonts w:ascii="Times New Roman" w:hAnsi="Times New Roman"/>
          <w:sz w:val="26"/>
          <w:szCs w:val="26"/>
        </w:rPr>
        <w:t xml:space="preserve"> (Приложение 1)</w:t>
      </w:r>
      <w:r w:rsidRPr="00BE007C">
        <w:rPr>
          <w:rFonts w:ascii="Times New Roman" w:hAnsi="Times New Roman"/>
          <w:sz w:val="26"/>
          <w:szCs w:val="26"/>
        </w:rPr>
        <w:t>;</w:t>
      </w:r>
    </w:p>
    <w:p w:rsidR="00F23F15" w:rsidRPr="00BE007C"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BE007C">
        <w:rPr>
          <w:rFonts w:ascii="Times New Roman" w:hAnsi="Times New Roman"/>
          <w:sz w:val="26"/>
          <w:szCs w:val="26"/>
        </w:rPr>
        <w:t>содержание;</w:t>
      </w:r>
    </w:p>
    <w:p w:rsidR="00F23F15" w:rsidRPr="00BE007C"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BE007C">
        <w:rPr>
          <w:rFonts w:ascii="Times New Roman" w:hAnsi="Times New Roman"/>
          <w:sz w:val="26"/>
          <w:szCs w:val="26"/>
        </w:rPr>
        <w:t>введение;</w:t>
      </w:r>
    </w:p>
    <w:p w:rsidR="00F23F15" w:rsidRPr="00BE007C"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BE007C">
        <w:rPr>
          <w:rFonts w:ascii="Times New Roman" w:hAnsi="Times New Roman"/>
          <w:sz w:val="26"/>
          <w:szCs w:val="26"/>
        </w:rPr>
        <w:t>основная часть;</w:t>
      </w:r>
    </w:p>
    <w:p w:rsidR="00F23F15" w:rsidRPr="00BE007C"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BE007C">
        <w:rPr>
          <w:rFonts w:ascii="Times New Roman" w:hAnsi="Times New Roman"/>
          <w:sz w:val="26"/>
          <w:szCs w:val="26"/>
        </w:rPr>
        <w:t>заключение;</w:t>
      </w:r>
    </w:p>
    <w:p w:rsidR="00F23F15" w:rsidRPr="00BE007C"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BE007C">
        <w:rPr>
          <w:rFonts w:ascii="Times New Roman" w:hAnsi="Times New Roman"/>
          <w:sz w:val="26"/>
          <w:szCs w:val="26"/>
        </w:rPr>
        <w:t>список использованных источников;</w:t>
      </w:r>
    </w:p>
    <w:p w:rsidR="00F23F15" w:rsidRPr="00BE007C"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BE007C">
        <w:rPr>
          <w:rFonts w:ascii="Times New Roman" w:hAnsi="Times New Roman"/>
          <w:sz w:val="26"/>
          <w:szCs w:val="26"/>
        </w:rPr>
        <w:t>приложения (при необходимости).</w:t>
      </w:r>
    </w:p>
    <w:p w:rsidR="00F23F15" w:rsidRPr="00BE007C" w:rsidRDefault="00F23F15" w:rsidP="00266DF6">
      <w:pPr>
        <w:pStyle w:val="aa"/>
        <w:spacing w:after="0" w:line="276" w:lineRule="auto"/>
        <w:ind w:left="0" w:firstLine="709"/>
        <w:jc w:val="both"/>
        <w:rPr>
          <w:sz w:val="26"/>
          <w:szCs w:val="26"/>
        </w:rPr>
      </w:pPr>
      <w:r w:rsidRPr="00BE007C">
        <w:rPr>
          <w:sz w:val="26"/>
          <w:szCs w:val="26"/>
        </w:rPr>
        <w:t>Примерный объем в машинописных страницах составляющих реферата представлен в таблице.</w:t>
      </w:r>
    </w:p>
    <w:p w:rsidR="00F23F15" w:rsidRPr="00BE007C" w:rsidRDefault="00F23F15" w:rsidP="00463732">
      <w:pPr>
        <w:pStyle w:val="aa"/>
        <w:spacing w:line="276" w:lineRule="auto"/>
        <w:ind w:left="0" w:firstLine="709"/>
        <w:jc w:val="both"/>
        <w:rPr>
          <w:sz w:val="26"/>
          <w:szCs w:val="26"/>
        </w:rPr>
      </w:pPr>
      <w:r w:rsidRPr="00BE007C">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BE007C"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E007C" w:rsidRDefault="00F23F15" w:rsidP="00463732">
            <w:pPr>
              <w:shd w:val="clear" w:color="auto" w:fill="FFFFFF"/>
              <w:spacing w:after="0"/>
              <w:jc w:val="center"/>
              <w:rPr>
                <w:rFonts w:ascii="Times New Roman" w:hAnsi="Times New Roman"/>
                <w:b/>
                <w:bCs/>
                <w:i/>
                <w:sz w:val="26"/>
                <w:szCs w:val="26"/>
              </w:rPr>
            </w:pPr>
            <w:r w:rsidRPr="00BE007C">
              <w:rPr>
                <w:rFonts w:ascii="Times New Roman" w:hAnsi="Times New Roman"/>
                <w:b/>
                <w:bCs/>
                <w:i/>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E007C" w:rsidRDefault="00F23F15" w:rsidP="00463732">
            <w:pPr>
              <w:pStyle w:val="9"/>
              <w:spacing w:before="0"/>
              <w:jc w:val="center"/>
              <w:rPr>
                <w:rFonts w:ascii="Times New Roman" w:hAnsi="Times New Roman" w:cs="Times New Roman"/>
                <w:b/>
                <w:color w:val="auto"/>
                <w:sz w:val="26"/>
                <w:szCs w:val="26"/>
              </w:rPr>
            </w:pPr>
            <w:r w:rsidRPr="00BE007C">
              <w:rPr>
                <w:rFonts w:ascii="Times New Roman" w:hAnsi="Times New Roman" w:cs="Times New Roman"/>
                <w:b/>
                <w:color w:val="auto"/>
                <w:sz w:val="26"/>
                <w:szCs w:val="26"/>
              </w:rPr>
              <w:t>Количество страниц</w:t>
            </w:r>
          </w:p>
        </w:tc>
      </w:tr>
      <w:tr w:rsidR="00F23F15" w:rsidRPr="00BE007C"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E007C" w:rsidRDefault="00F23F15" w:rsidP="00463732">
            <w:pPr>
              <w:shd w:val="clear" w:color="auto" w:fill="FFFFFF"/>
              <w:spacing w:after="0"/>
              <w:jc w:val="both"/>
              <w:rPr>
                <w:rFonts w:ascii="Times New Roman" w:hAnsi="Times New Roman"/>
                <w:sz w:val="26"/>
                <w:szCs w:val="26"/>
              </w:rPr>
            </w:pPr>
            <w:r w:rsidRPr="00BE007C">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E007C" w:rsidRDefault="00F23F15" w:rsidP="00463732">
            <w:pPr>
              <w:shd w:val="clear" w:color="auto" w:fill="FFFFFF"/>
              <w:spacing w:after="0"/>
              <w:jc w:val="center"/>
              <w:rPr>
                <w:rFonts w:ascii="Times New Roman" w:hAnsi="Times New Roman"/>
                <w:sz w:val="26"/>
                <w:szCs w:val="26"/>
              </w:rPr>
            </w:pPr>
            <w:r w:rsidRPr="00BE007C">
              <w:rPr>
                <w:rFonts w:ascii="Times New Roman" w:hAnsi="Times New Roman"/>
                <w:sz w:val="26"/>
                <w:szCs w:val="26"/>
              </w:rPr>
              <w:t>1</w:t>
            </w:r>
          </w:p>
        </w:tc>
      </w:tr>
      <w:tr w:rsidR="00F23F15" w:rsidRPr="00BE007C"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E007C" w:rsidRDefault="00F23F15" w:rsidP="00463732">
            <w:pPr>
              <w:shd w:val="clear" w:color="auto" w:fill="FFFFFF"/>
              <w:spacing w:after="0"/>
              <w:jc w:val="both"/>
              <w:rPr>
                <w:rFonts w:ascii="Times New Roman" w:hAnsi="Times New Roman"/>
                <w:sz w:val="26"/>
                <w:szCs w:val="26"/>
              </w:rPr>
            </w:pPr>
            <w:r w:rsidRPr="00BE007C">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E007C" w:rsidRDefault="00F23F15" w:rsidP="00463732">
            <w:pPr>
              <w:shd w:val="clear" w:color="auto" w:fill="FFFFFF"/>
              <w:spacing w:after="0"/>
              <w:jc w:val="center"/>
              <w:rPr>
                <w:rFonts w:ascii="Times New Roman" w:hAnsi="Times New Roman"/>
                <w:sz w:val="26"/>
                <w:szCs w:val="26"/>
              </w:rPr>
            </w:pPr>
            <w:r w:rsidRPr="00BE007C">
              <w:rPr>
                <w:rFonts w:ascii="Times New Roman" w:hAnsi="Times New Roman"/>
                <w:sz w:val="26"/>
                <w:szCs w:val="26"/>
              </w:rPr>
              <w:t>1</w:t>
            </w:r>
          </w:p>
        </w:tc>
      </w:tr>
      <w:tr w:rsidR="00F23F15" w:rsidRPr="00BE007C"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E007C" w:rsidRDefault="00F23F15" w:rsidP="00463732">
            <w:pPr>
              <w:pStyle w:val="6"/>
              <w:spacing w:before="0"/>
              <w:jc w:val="both"/>
              <w:rPr>
                <w:rFonts w:ascii="Times New Roman" w:hAnsi="Times New Roman" w:cs="Times New Roman"/>
                <w:i w:val="0"/>
                <w:color w:val="auto"/>
                <w:sz w:val="26"/>
                <w:szCs w:val="26"/>
              </w:rPr>
            </w:pPr>
            <w:r w:rsidRPr="00BE007C">
              <w:rPr>
                <w:rFonts w:ascii="Times New Roman" w:hAnsi="Times New Roman" w:cs="Times New Roman"/>
                <w:i w:val="0"/>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E007C" w:rsidRDefault="00F23F15" w:rsidP="00463732">
            <w:pPr>
              <w:shd w:val="clear" w:color="auto" w:fill="FFFFFF"/>
              <w:spacing w:after="0"/>
              <w:jc w:val="center"/>
              <w:rPr>
                <w:rFonts w:ascii="Times New Roman" w:hAnsi="Times New Roman"/>
                <w:sz w:val="26"/>
                <w:szCs w:val="26"/>
              </w:rPr>
            </w:pPr>
            <w:r w:rsidRPr="00BE007C">
              <w:rPr>
                <w:rFonts w:ascii="Times New Roman" w:hAnsi="Times New Roman"/>
                <w:sz w:val="26"/>
                <w:szCs w:val="26"/>
              </w:rPr>
              <w:t>2</w:t>
            </w:r>
          </w:p>
        </w:tc>
      </w:tr>
      <w:tr w:rsidR="00F23F15" w:rsidRPr="00BE007C"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E007C" w:rsidRDefault="00F23F15" w:rsidP="00463732">
            <w:pPr>
              <w:shd w:val="clear" w:color="auto" w:fill="FFFFFF"/>
              <w:spacing w:after="0"/>
              <w:jc w:val="both"/>
              <w:rPr>
                <w:rFonts w:ascii="Times New Roman" w:hAnsi="Times New Roman"/>
                <w:sz w:val="26"/>
                <w:szCs w:val="26"/>
              </w:rPr>
            </w:pPr>
            <w:r w:rsidRPr="00BE007C">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E007C" w:rsidRDefault="00F23F15" w:rsidP="00463732">
            <w:pPr>
              <w:shd w:val="clear" w:color="auto" w:fill="FFFFFF"/>
              <w:spacing w:after="0"/>
              <w:jc w:val="center"/>
              <w:rPr>
                <w:rFonts w:ascii="Times New Roman" w:hAnsi="Times New Roman"/>
                <w:sz w:val="26"/>
                <w:szCs w:val="26"/>
              </w:rPr>
            </w:pPr>
            <w:r w:rsidRPr="00BE007C">
              <w:rPr>
                <w:rFonts w:ascii="Times New Roman" w:hAnsi="Times New Roman"/>
                <w:sz w:val="26"/>
                <w:szCs w:val="26"/>
              </w:rPr>
              <w:t>15-20</w:t>
            </w:r>
          </w:p>
        </w:tc>
      </w:tr>
      <w:tr w:rsidR="00F23F15" w:rsidRPr="00BE007C"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E007C" w:rsidRDefault="00F23F15" w:rsidP="00463732">
            <w:pPr>
              <w:shd w:val="clear" w:color="auto" w:fill="FFFFFF"/>
              <w:spacing w:after="0"/>
              <w:jc w:val="both"/>
              <w:rPr>
                <w:rFonts w:ascii="Times New Roman" w:hAnsi="Times New Roman"/>
                <w:sz w:val="26"/>
                <w:szCs w:val="26"/>
              </w:rPr>
            </w:pPr>
            <w:r w:rsidRPr="00BE007C">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E007C" w:rsidRDefault="00F23F15" w:rsidP="00463732">
            <w:pPr>
              <w:shd w:val="clear" w:color="auto" w:fill="FFFFFF"/>
              <w:spacing w:after="0"/>
              <w:jc w:val="center"/>
              <w:rPr>
                <w:rFonts w:ascii="Times New Roman" w:hAnsi="Times New Roman"/>
                <w:sz w:val="26"/>
                <w:szCs w:val="26"/>
              </w:rPr>
            </w:pPr>
            <w:r w:rsidRPr="00BE007C">
              <w:rPr>
                <w:rFonts w:ascii="Times New Roman" w:hAnsi="Times New Roman"/>
                <w:sz w:val="26"/>
                <w:szCs w:val="26"/>
              </w:rPr>
              <w:t>1-2</w:t>
            </w:r>
          </w:p>
        </w:tc>
      </w:tr>
      <w:tr w:rsidR="00F23F15" w:rsidRPr="00BE007C"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E007C" w:rsidRDefault="00F23F15" w:rsidP="00463732">
            <w:pPr>
              <w:shd w:val="clear" w:color="auto" w:fill="FFFFFF"/>
              <w:spacing w:after="0"/>
              <w:jc w:val="both"/>
              <w:rPr>
                <w:rFonts w:ascii="Times New Roman" w:hAnsi="Times New Roman"/>
                <w:sz w:val="26"/>
                <w:szCs w:val="26"/>
              </w:rPr>
            </w:pPr>
            <w:r w:rsidRPr="00BE007C">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E007C" w:rsidRDefault="00F23F15" w:rsidP="00463732">
            <w:pPr>
              <w:shd w:val="clear" w:color="auto" w:fill="FFFFFF"/>
              <w:spacing w:after="0"/>
              <w:jc w:val="center"/>
              <w:rPr>
                <w:rFonts w:ascii="Times New Roman" w:hAnsi="Times New Roman"/>
                <w:sz w:val="26"/>
                <w:szCs w:val="26"/>
              </w:rPr>
            </w:pPr>
            <w:r w:rsidRPr="00BE007C">
              <w:rPr>
                <w:rFonts w:ascii="Times New Roman" w:hAnsi="Times New Roman"/>
                <w:sz w:val="26"/>
                <w:szCs w:val="26"/>
              </w:rPr>
              <w:t>1-2</w:t>
            </w:r>
          </w:p>
        </w:tc>
      </w:tr>
      <w:tr w:rsidR="00F23F15" w:rsidRPr="00BE007C"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E007C" w:rsidRDefault="00F23F15" w:rsidP="00463732">
            <w:pPr>
              <w:shd w:val="clear" w:color="auto" w:fill="FFFFFF"/>
              <w:spacing w:after="0"/>
              <w:jc w:val="both"/>
              <w:rPr>
                <w:rFonts w:ascii="Times New Roman" w:hAnsi="Times New Roman"/>
                <w:sz w:val="26"/>
                <w:szCs w:val="26"/>
              </w:rPr>
            </w:pPr>
            <w:r w:rsidRPr="00BE007C">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E007C" w:rsidRDefault="00F23F15" w:rsidP="00463732">
            <w:pPr>
              <w:shd w:val="clear" w:color="auto" w:fill="FFFFFF"/>
              <w:spacing w:after="0"/>
              <w:jc w:val="center"/>
              <w:rPr>
                <w:rFonts w:ascii="Times New Roman" w:hAnsi="Times New Roman"/>
                <w:sz w:val="26"/>
                <w:szCs w:val="26"/>
              </w:rPr>
            </w:pPr>
            <w:r w:rsidRPr="00BE007C">
              <w:rPr>
                <w:rFonts w:ascii="Times New Roman" w:hAnsi="Times New Roman"/>
                <w:sz w:val="26"/>
                <w:szCs w:val="26"/>
              </w:rPr>
              <w:t>Без ограничений</w:t>
            </w:r>
          </w:p>
        </w:tc>
      </w:tr>
    </w:tbl>
    <w:p w:rsidR="00463732" w:rsidRPr="00BE007C" w:rsidRDefault="00463732" w:rsidP="00463732">
      <w:pPr>
        <w:shd w:val="clear" w:color="auto" w:fill="FFFFFF"/>
        <w:tabs>
          <w:tab w:val="left" w:pos="0"/>
        </w:tabs>
        <w:spacing w:after="0"/>
        <w:ind w:firstLine="709"/>
        <w:jc w:val="both"/>
        <w:rPr>
          <w:rFonts w:ascii="Times New Roman" w:hAnsi="Times New Roman"/>
          <w:sz w:val="26"/>
          <w:szCs w:val="26"/>
        </w:rPr>
      </w:pPr>
    </w:p>
    <w:p w:rsidR="00F23F15" w:rsidRPr="00BE007C" w:rsidRDefault="00F23F15" w:rsidP="00266DF6">
      <w:pPr>
        <w:shd w:val="clear" w:color="auto" w:fill="FFFFFF"/>
        <w:tabs>
          <w:tab w:val="left" w:pos="0"/>
        </w:tabs>
        <w:spacing w:after="0"/>
        <w:ind w:firstLine="709"/>
        <w:jc w:val="both"/>
        <w:rPr>
          <w:rFonts w:ascii="Times New Roman" w:hAnsi="Times New Roman"/>
          <w:sz w:val="26"/>
          <w:szCs w:val="26"/>
        </w:rPr>
      </w:pPr>
      <w:r w:rsidRPr="00BE007C">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BE007C" w:rsidRDefault="00F23F15" w:rsidP="00266DF6">
      <w:pPr>
        <w:pStyle w:val="2"/>
        <w:spacing w:after="0" w:line="276" w:lineRule="auto"/>
        <w:ind w:left="0" w:firstLine="709"/>
        <w:jc w:val="both"/>
        <w:rPr>
          <w:sz w:val="26"/>
          <w:szCs w:val="26"/>
        </w:rPr>
      </w:pPr>
      <w:r w:rsidRPr="00BE007C">
        <w:rPr>
          <w:sz w:val="26"/>
          <w:szCs w:val="26"/>
        </w:rPr>
        <w:t xml:space="preserve">Во введении дается общая характеристика реферата: </w:t>
      </w:r>
    </w:p>
    <w:p w:rsidR="00F23F15" w:rsidRPr="00BE007C" w:rsidRDefault="00F23F15" w:rsidP="005A64A2">
      <w:pPr>
        <w:pStyle w:val="2"/>
        <w:numPr>
          <w:ilvl w:val="0"/>
          <w:numId w:val="13"/>
        </w:numPr>
        <w:tabs>
          <w:tab w:val="left" w:pos="1276"/>
        </w:tabs>
        <w:spacing w:after="0" w:line="276" w:lineRule="auto"/>
        <w:ind w:left="0" w:firstLine="709"/>
        <w:jc w:val="both"/>
        <w:rPr>
          <w:sz w:val="26"/>
          <w:szCs w:val="26"/>
        </w:rPr>
      </w:pPr>
      <w:r w:rsidRPr="00BE007C">
        <w:rPr>
          <w:sz w:val="26"/>
          <w:szCs w:val="26"/>
        </w:rPr>
        <w:t xml:space="preserve">обосновывается актуальность выбранной темы; </w:t>
      </w:r>
    </w:p>
    <w:p w:rsidR="00F23F15" w:rsidRPr="00BE007C" w:rsidRDefault="00F23F15" w:rsidP="005A64A2">
      <w:pPr>
        <w:pStyle w:val="2"/>
        <w:numPr>
          <w:ilvl w:val="0"/>
          <w:numId w:val="13"/>
        </w:numPr>
        <w:tabs>
          <w:tab w:val="left" w:pos="1276"/>
        </w:tabs>
        <w:spacing w:after="0" w:line="276" w:lineRule="auto"/>
        <w:ind w:left="0" w:firstLine="709"/>
        <w:jc w:val="both"/>
        <w:rPr>
          <w:sz w:val="26"/>
          <w:szCs w:val="26"/>
        </w:rPr>
      </w:pPr>
      <w:r w:rsidRPr="00BE007C">
        <w:rPr>
          <w:sz w:val="26"/>
          <w:szCs w:val="26"/>
        </w:rPr>
        <w:t xml:space="preserve">определяется цель работы и задачи, подлежащие решению для её достижения; </w:t>
      </w:r>
    </w:p>
    <w:p w:rsidR="00F23F15" w:rsidRPr="00BE007C" w:rsidRDefault="00F23F15" w:rsidP="005A64A2">
      <w:pPr>
        <w:pStyle w:val="2"/>
        <w:numPr>
          <w:ilvl w:val="0"/>
          <w:numId w:val="13"/>
        </w:numPr>
        <w:tabs>
          <w:tab w:val="left" w:pos="1276"/>
        </w:tabs>
        <w:spacing w:after="0" w:line="276" w:lineRule="auto"/>
        <w:ind w:left="0" w:firstLine="709"/>
        <w:jc w:val="both"/>
        <w:rPr>
          <w:sz w:val="26"/>
          <w:szCs w:val="26"/>
        </w:rPr>
      </w:pPr>
      <w:r w:rsidRPr="00BE007C">
        <w:rPr>
          <w:sz w:val="26"/>
          <w:szCs w:val="26"/>
        </w:rPr>
        <w:t>описываются объект и предмет исследования, информационная база исследования;</w:t>
      </w:r>
    </w:p>
    <w:p w:rsidR="00F23F15" w:rsidRPr="00BE007C" w:rsidRDefault="00F23F15" w:rsidP="005A64A2">
      <w:pPr>
        <w:pStyle w:val="2"/>
        <w:numPr>
          <w:ilvl w:val="0"/>
          <w:numId w:val="13"/>
        </w:numPr>
        <w:tabs>
          <w:tab w:val="left" w:pos="1276"/>
        </w:tabs>
        <w:spacing w:after="0" w:line="276" w:lineRule="auto"/>
        <w:ind w:left="0" w:firstLine="709"/>
        <w:jc w:val="both"/>
        <w:rPr>
          <w:sz w:val="26"/>
          <w:szCs w:val="26"/>
        </w:rPr>
      </w:pPr>
      <w:r w:rsidRPr="00BE007C">
        <w:rPr>
          <w:sz w:val="26"/>
          <w:szCs w:val="26"/>
        </w:rPr>
        <w:t>кратко характеризуется структура реферата по главам.</w:t>
      </w:r>
    </w:p>
    <w:p w:rsidR="00F23F15" w:rsidRPr="00BE007C" w:rsidRDefault="00F23F15" w:rsidP="00266DF6">
      <w:pPr>
        <w:shd w:val="clear" w:color="auto" w:fill="FFFFFF"/>
        <w:tabs>
          <w:tab w:val="left" w:pos="0"/>
        </w:tabs>
        <w:spacing w:after="0"/>
        <w:ind w:firstLine="709"/>
        <w:jc w:val="both"/>
        <w:rPr>
          <w:rFonts w:ascii="Times New Roman" w:hAnsi="Times New Roman"/>
          <w:sz w:val="26"/>
          <w:szCs w:val="26"/>
        </w:rPr>
      </w:pPr>
      <w:r w:rsidRPr="00BE007C">
        <w:rPr>
          <w:rFonts w:ascii="Times New Roman" w:hAnsi="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w:t>
      </w:r>
      <w:r w:rsidRPr="00BE007C">
        <w:rPr>
          <w:rFonts w:ascii="Times New Roman" w:hAnsi="Times New Roman"/>
          <w:sz w:val="26"/>
          <w:szCs w:val="26"/>
        </w:rPr>
        <w:lastRenderedPageBreak/>
        <w:t xml:space="preserve">параграфов, как правило, должны соответствовать по своей сути формулировкам задач реферата. Заголовка </w:t>
      </w:r>
      <w:r w:rsidR="005A64A2" w:rsidRPr="00BE007C">
        <w:rPr>
          <w:rFonts w:ascii="Times New Roman" w:hAnsi="Times New Roman"/>
          <w:sz w:val="26"/>
          <w:szCs w:val="26"/>
        </w:rPr>
        <w:t>«</w:t>
      </w:r>
      <w:r w:rsidRPr="00BE007C">
        <w:rPr>
          <w:rFonts w:ascii="Times New Roman" w:hAnsi="Times New Roman"/>
          <w:sz w:val="26"/>
          <w:szCs w:val="26"/>
        </w:rPr>
        <w:t>ОСНОВНАЯ ЧАСТЬ</w:t>
      </w:r>
      <w:r w:rsidR="005A64A2" w:rsidRPr="00BE007C">
        <w:rPr>
          <w:rFonts w:ascii="Times New Roman" w:hAnsi="Times New Roman"/>
          <w:sz w:val="26"/>
          <w:szCs w:val="26"/>
        </w:rPr>
        <w:t>»</w:t>
      </w:r>
      <w:r w:rsidRPr="00BE007C">
        <w:rPr>
          <w:rFonts w:ascii="Times New Roman" w:hAnsi="Times New Roman"/>
          <w:sz w:val="26"/>
          <w:szCs w:val="26"/>
        </w:rPr>
        <w:t xml:space="preserve"> в содержании реферата быть не должно.</w:t>
      </w:r>
    </w:p>
    <w:p w:rsidR="00F23F15" w:rsidRPr="00BE007C" w:rsidRDefault="00F23F15" w:rsidP="00266DF6">
      <w:pPr>
        <w:spacing w:after="0"/>
        <w:ind w:firstLine="709"/>
        <w:jc w:val="both"/>
        <w:rPr>
          <w:rFonts w:ascii="Times New Roman" w:hAnsi="Times New Roman"/>
          <w:sz w:val="26"/>
          <w:szCs w:val="26"/>
        </w:rPr>
      </w:pPr>
      <w:r w:rsidRPr="00BE007C">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F23F15" w:rsidRPr="00BE007C" w:rsidRDefault="00F23F15" w:rsidP="00266DF6">
      <w:pPr>
        <w:shd w:val="clear" w:color="auto" w:fill="FFFFFF"/>
        <w:spacing w:after="0"/>
        <w:ind w:firstLine="709"/>
        <w:jc w:val="both"/>
        <w:rPr>
          <w:rFonts w:ascii="Times New Roman" w:hAnsi="Times New Roman"/>
          <w:sz w:val="26"/>
          <w:szCs w:val="26"/>
        </w:rPr>
      </w:pPr>
      <w:r w:rsidRPr="00BE007C">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BE007C" w:rsidRDefault="00F23F15" w:rsidP="00266DF6">
      <w:pPr>
        <w:shd w:val="clear" w:color="auto" w:fill="FFFFFF"/>
        <w:spacing w:after="0"/>
        <w:ind w:firstLine="709"/>
        <w:jc w:val="both"/>
        <w:rPr>
          <w:rFonts w:ascii="Times New Roman" w:hAnsi="Times New Roman"/>
          <w:sz w:val="26"/>
          <w:szCs w:val="26"/>
        </w:rPr>
      </w:pPr>
      <w:r w:rsidRPr="00BE007C">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BE007C" w:rsidRDefault="00F23F15" w:rsidP="00266DF6">
      <w:pPr>
        <w:shd w:val="clear" w:color="auto" w:fill="FFFFFF"/>
        <w:spacing w:after="0"/>
        <w:ind w:firstLine="709"/>
        <w:jc w:val="both"/>
        <w:rPr>
          <w:rFonts w:ascii="Times New Roman" w:hAnsi="Times New Roman"/>
          <w:iCs/>
          <w:sz w:val="26"/>
          <w:szCs w:val="26"/>
        </w:rPr>
      </w:pPr>
      <w:r w:rsidRPr="00BE007C">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BE007C" w:rsidRDefault="00F23F15" w:rsidP="00266DF6">
      <w:pPr>
        <w:shd w:val="clear" w:color="auto" w:fill="FFFFFF"/>
        <w:spacing w:after="0"/>
        <w:ind w:firstLine="709"/>
        <w:jc w:val="both"/>
        <w:rPr>
          <w:rFonts w:ascii="Times New Roman" w:hAnsi="Times New Roman"/>
          <w:sz w:val="26"/>
          <w:szCs w:val="26"/>
        </w:rPr>
      </w:pPr>
      <w:r w:rsidRPr="00BE007C">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BE007C" w:rsidRDefault="00F23F15" w:rsidP="00266DF6">
      <w:pPr>
        <w:shd w:val="clear" w:color="auto" w:fill="FFFFFF"/>
        <w:spacing w:after="0"/>
        <w:ind w:firstLine="709"/>
        <w:jc w:val="both"/>
        <w:rPr>
          <w:rFonts w:ascii="Times New Roman" w:hAnsi="Times New Roman"/>
          <w:sz w:val="26"/>
          <w:szCs w:val="26"/>
        </w:rPr>
      </w:pPr>
      <w:r w:rsidRPr="00BE007C">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BE007C" w:rsidRDefault="00F23F15" w:rsidP="00266DF6">
      <w:pPr>
        <w:spacing w:after="0"/>
        <w:ind w:firstLine="709"/>
        <w:jc w:val="both"/>
        <w:rPr>
          <w:rFonts w:ascii="Times New Roman" w:hAnsi="Times New Roman"/>
          <w:b/>
          <w:sz w:val="26"/>
          <w:szCs w:val="26"/>
        </w:rPr>
      </w:pPr>
      <w:r w:rsidRPr="00BE007C">
        <w:rPr>
          <w:rFonts w:ascii="Times New Roman" w:hAnsi="Times New Roman"/>
          <w:b/>
          <w:bCs/>
          <w:sz w:val="26"/>
          <w:szCs w:val="26"/>
        </w:rPr>
        <w:t xml:space="preserve">Оформление </w:t>
      </w:r>
      <w:r w:rsidRPr="00BE007C">
        <w:rPr>
          <w:rFonts w:ascii="Times New Roman" w:hAnsi="Times New Roman"/>
          <w:b/>
          <w:sz w:val="26"/>
          <w:szCs w:val="26"/>
        </w:rPr>
        <w:t>реферата</w:t>
      </w:r>
    </w:p>
    <w:p w:rsidR="00F23F15" w:rsidRPr="00BE007C" w:rsidRDefault="00F23F15" w:rsidP="00266DF6">
      <w:pPr>
        <w:shd w:val="clear" w:color="auto" w:fill="FFFFFF"/>
        <w:tabs>
          <w:tab w:val="left" w:pos="360"/>
        </w:tabs>
        <w:spacing w:after="0"/>
        <w:ind w:firstLine="709"/>
        <w:jc w:val="both"/>
        <w:rPr>
          <w:rFonts w:ascii="Times New Roman" w:hAnsi="Times New Roman"/>
          <w:sz w:val="26"/>
          <w:szCs w:val="26"/>
        </w:rPr>
      </w:pPr>
      <w:r w:rsidRPr="00BE007C">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F23F15" w:rsidRPr="00BE007C" w:rsidRDefault="00F23F15"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BE007C">
        <w:rPr>
          <w:rFonts w:ascii="Times New Roman" w:hAnsi="Times New Roman"/>
          <w:sz w:val="26"/>
          <w:szCs w:val="26"/>
        </w:rPr>
        <w:t>на одной стороне листа белой бумаги формата А-4</w:t>
      </w:r>
      <w:r w:rsidR="00400E59" w:rsidRPr="00BE007C">
        <w:rPr>
          <w:rFonts w:ascii="Times New Roman" w:hAnsi="Times New Roman"/>
          <w:sz w:val="26"/>
          <w:szCs w:val="26"/>
        </w:rPr>
        <w:t>;</w:t>
      </w:r>
    </w:p>
    <w:p w:rsidR="00F23F15" w:rsidRPr="00BE007C" w:rsidRDefault="00F23F15"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BE007C">
        <w:rPr>
          <w:rFonts w:ascii="Times New Roman" w:hAnsi="Times New Roman"/>
          <w:sz w:val="26"/>
          <w:szCs w:val="26"/>
        </w:rPr>
        <w:t xml:space="preserve">размер шрифта-12; </w:t>
      </w:r>
      <w:proofErr w:type="spellStart"/>
      <w:r w:rsidRPr="00BE007C">
        <w:rPr>
          <w:rFonts w:ascii="Times New Roman" w:hAnsi="Times New Roman"/>
          <w:sz w:val="26"/>
          <w:szCs w:val="26"/>
          <w:lang w:val="en-US"/>
        </w:rPr>
        <w:t>TimesNewRoman</w:t>
      </w:r>
      <w:proofErr w:type="spellEnd"/>
      <w:r w:rsidRPr="00BE007C">
        <w:rPr>
          <w:rFonts w:ascii="Times New Roman" w:hAnsi="Times New Roman"/>
          <w:sz w:val="26"/>
          <w:szCs w:val="26"/>
        </w:rPr>
        <w:t xml:space="preserve">, цвет </w:t>
      </w:r>
      <w:r w:rsidR="00400E59" w:rsidRPr="00BE007C">
        <w:rPr>
          <w:rFonts w:ascii="Times New Roman" w:hAnsi="Times New Roman"/>
          <w:sz w:val="26"/>
          <w:szCs w:val="26"/>
        </w:rPr>
        <w:t>–</w:t>
      </w:r>
      <w:r w:rsidRPr="00BE007C">
        <w:rPr>
          <w:rFonts w:ascii="Times New Roman" w:hAnsi="Times New Roman"/>
          <w:sz w:val="26"/>
          <w:szCs w:val="26"/>
        </w:rPr>
        <w:t xml:space="preserve"> черный</w:t>
      </w:r>
      <w:r w:rsidR="00400E59" w:rsidRPr="00BE007C">
        <w:rPr>
          <w:rFonts w:ascii="Times New Roman" w:hAnsi="Times New Roman"/>
          <w:sz w:val="26"/>
          <w:szCs w:val="26"/>
        </w:rPr>
        <w:t>;</w:t>
      </w:r>
    </w:p>
    <w:p w:rsidR="00F23F15" w:rsidRPr="00BE007C" w:rsidRDefault="00F23F15"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BE007C">
        <w:rPr>
          <w:rFonts w:ascii="Times New Roman" w:hAnsi="Times New Roman"/>
          <w:sz w:val="26"/>
          <w:szCs w:val="26"/>
        </w:rPr>
        <w:t xml:space="preserve">междустрочный интервал </w:t>
      </w:r>
      <w:r w:rsidR="00400E59" w:rsidRPr="00BE007C">
        <w:rPr>
          <w:rFonts w:ascii="Times New Roman" w:hAnsi="Times New Roman"/>
          <w:sz w:val="26"/>
          <w:szCs w:val="26"/>
        </w:rPr>
        <w:t>–</w:t>
      </w:r>
      <w:r w:rsidRPr="00BE007C">
        <w:rPr>
          <w:rFonts w:ascii="Times New Roman" w:hAnsi="Times New Roman"/>
          <w:sz w:val="26"/>
          <w:szCs w:val="26"/>
        </w:rPr>
        <w:t xml:space="preserve"> одинарный</w:t>
      </w:r>
      <w:r w:rsidR="00400E59" w:rsidRPr="00BE007C">
        <w:rPr>
          <w:rFonts w:ascii="Times New Roman" w:hAnsi="Times New Roman"/>
          <w:sz w:val="26"/>
          <w:szCs w:val="26"/>
        </w:rPr>
        <w:t>;</w:t>
      </w:r>
    </w:p>
    <w:p w:rsidR="00F23F15" w:rsidRPr="00BE007C" w:rsidRDefault="00F23F15"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BE007C">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BE007C">
          <w:rPr>
            <w:rFonts w:ascii="Times New Roman" w:hAnsi="Times New Roman"/>
            <w:sz w:val="26"/>
            <w:szCs w:val="26"/>
          </w:rPr>
          <w:t>2 см</w:t>
        </w:r>
      </w:smartTag>
      <w:r w:rsidRPr="00BE007C">
        <w:rPr>
          <w:rFonts w:ascii="Times New Roman" w:hAnsi="Times New Roman"/>
          <w:sz w:val="26"/>
          <w:szCs w:val="26"/>
        </w:rPr>
        <w:t>, правого</w:t>
      </w:r>
      <w:r w:rsidR="00400E59" w:rsidRPr="00BE007C">
        <w:rPr>
          <w:rFonts w:ascii="Times New Roman" w:hAnsi="Times New Roman"/>
          <w:sz w:val="26"/>
          <w:szCs w:val="26"/>
        </w:rPr>
        <w:t xml:space="preserve"> –</w:t>
      </w:r>
      <w:smartTag w:uri="urn:schemas-microsoft-com:office:smarttags" w:element="metricconverter">
        <w:smartTagPr>
          <w:attr w:name="ProductID" w:val="1 см"/>
        </w:smartTagPr>
        <w:r w:rsidRPr="00BE007C">
          <w:rPr>
            <w:rFonts w:ascii="Times New Roman" w:hAnsi="Times New Roman"/>
            <w:sz w:val="26"/>
            <w:szCs w:val="26"/>
          </w:rPr>
          <w:t>1 см</w:t>
        </w:r>
      </w:smartTag>
      <w:r w:rsidRPr="00BE007C">
        <w:rPr>
          <w:rFonts w:ascii="Times New Roman" w:hAnsi="Times New Roman"/>
          <w:sz w:val="26"/>
          <w:szCs w:val="26"/>
        </w:rPr>
        <w:t>, верхнего</w:t>
      </w:r>
      <w:r w:rsidR="00400E59" w:rsidRPr="00BE007C">
        <w:rPr>
          <w:rFonts w:ascii="Times New Roman" w:hAnsi="Times New Roman"/>
          <w:sz w:val="26"/>
          <w:szCs w:val="26"/>
        </w:rPr>
        <w:t xml:space="preserve"> – </w:t>
      </w:r>
      <w:r w:rsidRPr="00BE007C">
        <w:rPr>
          <w:rFonts w:ascii="Times New Roman" w:hAnsi="Times New Roman"/>
          <w:sz w:val="26"/>
          <w:szCs w:val="26"/>
        </w:rPr>
        <w:t>2см, нижнего</w:t>
      </w:r>
      <w:r w:rsidR="00400E59" w:rsidRPr="00BE007C">
        <w:rPr>
          <w:rFonts w:ascii="Times New Roman" w:hAnsi="Times New Roman"/>
          <w:sz w:val="26"/>
          <w:szCs w:val="26"/>
        </w:rPr>
        <w:t xml:space="preserve"> – </w:t>
      </w:r>
      <w:r w:rsidRPr="00BE007C">
        <w:rPr>
          <w:rFonts w:ascii="Times New Roman" w:hAnsi="Times New Roman"/>
          <w:sz w:val="26"/>
          <w:szCs w:val="26"/>
        </w:rPr>
        <w:t>2см</w:t>
      </w:r>
      <w:r w:rsidR="00400E59" w:rsidRPr="00BE007C">
        <w:rPr>
          <w:rFonts w:ascii="Times New Roman" w:hAnsi="Times New Roman"/>
          <w:sz w:val="26"/>
          <w:szCs w:val="26"/>
        </w:rPr>
        <w:t>;</w:t>
      </w:r>
    </w:p>
    <w:p w:rsidR="00F23F15" w:rsidRPr="00BE007C" w:rsidRDefault="00400E59"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BE007C">
        <w:rPr>
          <w:rFonts w:ascii="Times New Roman" w:hAnsi="Times New Roman"/>
          <w:sz w:val="26"/>
          <w:szCs w:val="26"/>
        </w:rPr>
        <w:t>отформатировано по ширине листа;</w:t>
      </w:r>
    </w:p>
    <w:p w:rsidR="00F23F15" w:rsidRPr="00BE007C" w:rsidRDefault="00F23F15"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BE007C">
        <w:rPr>
          <w:rFonts w:ascii="Times New Roman" w:hAnsi="Times New Roman"/>
          <w:sz w:val="26"/>
          <w:szCs w:val="26"/>
        </w:rPr>
        <w:t>на первой странице необходимо из</w:t>
      </w:r>
      <w:r w:rsidR="00400E59" w:rsidRPr="00BE007C">
        <w:rPr>
          <w:rFonts w:ascii="Times New Roman" w:hAnsi="Times New Roman"/>
          <w:sz w:val="26"/>
          <w:szCs w:val="26"/>
        </w:rPr>
        <w:t>ложить план (содержание) работы;</w:t>
      </w:r>
    </w:p>
    <w:p w:rsidR="00F23F15" w:rsidRPr="00BE007C" w:rsidRDefault="00F23F15"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BE007C">
        <w:rPr>
          <w:rFonts w:ascii="Times New Roman" w:hAnsi="Times New Roman"/>
          <w:sz w:val="26"/>
          <w:szCs w:val="26"/>
        </w:rPr>
        <w:t xml:space="preserve"> в конце работы необходимо указать источники использованной  литературы</w:t>
      </w:r>
      <w:r w:rsidR="00400E59" w:rsidRPr="00BE007C">
        <w:rPr>
          <w:rFonts w:ascii="Times New Roman" w:hAnsi="Times New Roman"/>
          <w:sz w:val="26"/>
          <w:szCs w:val="26"/>
        </w:rPr>
        <w:t>;</w:t>
      </w:r>
    </w:p>
    <w:p w:rsidR="00F23F15" w:rsidRPr="00BE007C" w:rsidRDefault="00400E59"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BE007C">
        <w:rPr>
          <w:rFonts w:ascii="Times New Roman" w:hAnsi="Times New Roman"/>
          <w:sz w:val="26"/>
          <w:szCs w:val="26"/>
        </w:rPr>
        <w:t>нумерация страниц текста.</w:t>
      </w:r>
    </w:p>
    <w:p w:rsidR="00F23F15" w:rsidRPr="00BE007C" w:rsidRDefault="00F23F15" w:rsidP="00266DF6">
      <w:pPr>
        <w:shd w:val="clear" w:color="auto" w:fill="FFFFFF"/>
        <w:spacing w:after="0"/>
        <w:ind w:firstLine="709"/>
        <w:jc w:val="both"/>
        <w:rPr>
          <w:rFonts w:ascii="Times New Roman" w:hAnsi="Times New Roman"/>
          <w:sz w:val="26"/>
          <w:szCs w:val="26"/>
        </w:rPr>
      </w:pPr>
      <w:r w:rsidRPr="00BE007C">
        <w:rPr>
          <w:rFonts w:ascii="Times New Roman" w:hAnsi="Times New Roman"/>
          <w:sz w:val="26"/>
          <w:szCs w:val="26"/>
        </w:rPr>
        <w:lastRenderedPageBreak/>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BE007C" w:rsidRDefault="00BC1B41" w:rsidP="00266DF6">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BE007C">
        <w:rPr>
          <w:rFonts w:ascii="Times New Roman" w:hAnsi="Times New Roman"/>
          <w:sz w:val="26"/>
          <w:szCs w:val="26"/>
        </w:rPr>
        <w:t>З</w:t>
      </w:r>
      <w:r w:rsidR="00F23F15" w:rsidRPr="00BE007C">
        <w:rPr>
          <w:rFonts w:ascii="Times New Roman" w:hAnsi="Times New Roman"/>
          <w:sz w:val="26"/>
          <w:szCs w:val="26"/>
        </w:rPr>
        <w:t>аконодательные и нормативно-мет</w:t>
      </w:r>
      <w:r w:rsidRPr="00BE007C">
        <w:rPr>
          <w:rFonts w:ascii="Times New Roman" w:hAnsi="Times New Roman"/>
          <w:sz w:val="26"/>
          <w:szCs w:val="26"/>
        </w:rPr>
        <w:t>одические документы и материалы.</w:t>
      </w:r>
    </w:p>
    <w:p w:rsidR="00F23F15" w:rsidRPr="00BE007C" w:rsidRDefault="00BC1B41" w:rsidP="00266DF6">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BE007C">
        <w:rPr>
          <w:rFonts w:ascii="Times New Roman" w:hAnsi="Times New Roman"/>
          <w:sz w:val="26"/>
          <w:szCs w:val="26"/>
        </w:rPr>
        <w:t>С</w:t>
      </w:r>
      <w:r w:rsidR="00F23F15" w:rsidRPr="00BE007C">
        <w:rPr>
          <w:rFonts w:ascii="Times New Roman" w:hAnsi="Times New Roman"/>
          <w:sz w:val="26"/>
          <w:szCs w:val="26"/>
        </w:rPr>
        <w:t>пециальная научная отечественная и зарубежная литература (монографии, у</w:t>
      </w:r>
      <w:r w:rsidRPr="00BE007C">
        <w:rPr>
          <w:rFonts w:ascii="Times New Roman" w:hAnsi="Times New Roman"/>
          <w:sz w:val="26"/>
          <w:szCs w:val="26"/>
        </w:rPr>
        <w:t>чебники, научные статьи и т.п.).</w:t>
      </w:r>
    </w:p>
    <w:p w:rsidR="00F23F15" w:rsidRPr="00BE007C" w:rsidRDefault="00BC1B41" w:rsidP="00266DF6">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BE007C">
        <w:rPr>
          <w:rFonts w:ascii="Times New Roman" w:hAnsi="Times New Roman"/>
          <w:sz w:val="26"/>
          <w:szCs w:val="26"/>
        </w:rPr>
        <w:t>С</w:t>
      </w:r>
      <w:r w:rsidR="00F23F15" w:rsidRPr="00BE007C">
        <w:rPr>
          <w:rFonts w:ascii="Times New Roman" w:hAnsi="Times New Roman"/>
          <w:sz w:val="26"/>
          <w:szCs w:val="26"/>
        </w:rPr>
        <w:t>татистические, инструктивные и отчетные материалы предприятий, организаций и учреждений.</w:t>
      </w:r>
    </w:p>
    <w:p w:rsidR="00F23F15" w:rsidRPr="00BE007C" w:rsidRDefault="00F23F15" w:rsidP="00266DF6">
      <w:pPr>
        <w:shd w:val="clear" w:color="auto" w:fill="FFFFFF"/>
        <w:spacing w:after="0"/>
        <w:ind w:firstLine="709"/>
        <w:jc w:val="both"/>
        <w:rPr>
          <w:rFonts w:ascii="Times New Roman" w:hAnsi="Times New Roman"/>
          <w:sz w:val="26"/>
          <w:szCs w:val="26"/>
        </w:rPr>
      </w:pPr>
      <w:r w:rsidRPr="00BE007C">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F23F15" w:rsidRPr="00BE007C" w:rsidRDefault="00F23F15" w:rsidP="00266DF6">
      <w:pPr>
        <w:spacing w:after="0"/>
        <w:ind w:firstLine="709"/>
        <w:jc w:val="both"/>
        <w:rPr>
          <w:rFonts w:ascii="Times New Roman" w:hAnsi="Times New Roman"/>
          <w:iCs/>
          <w:sz w:val="26"/>
          <w:szCs w:val="26"/>
        </w:rPr>
      </w:pPr>
      <w:r w:rsidRPr="00BE007C">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BE007C">
        <w:rPr>
          <w:rFonts w:ascii="Times New Roman" w:hAnsi="Times New Roman"/>
          <w:iCs/>
          <w:sz w:val="26"/>
          <w:szCs w:val="26"/>
        </w:rPr>
        <w:t>.</w:t>
      </w:r>
    </w:p>
    <w:p w:rsidR="00F23F15" w:rsidRPr="00BE007C" w:rsidRDefault="00F23F15" w:rsidP="00266DF6">
      <w:pPr>
        <w:shd w:val="clear" w:color="auto" w:fill="FFFFFF"/>
        <w:spacing w:after="0"/>
        <w:ind w:firstLine="709"/>
        <w:jc w:val="both"/>
        <w:rPr>
          <w:rFonts w:ascii="Times New Roman" w:hAnsi="Times New Roman"/>
          <w:sz w:val="26"/>
          <w:szCs w:val="26"/>
        </w:rPr>
      </w:pPr>
      <w:r w:rsidRPr="00BE007C">
        <w:rPr>
          <w:rFonts w:ascii="Times New Roman" w:hAnsi="Times New Roman"/>
          <w:sz w:val="26"/>
          <w:szCs w:val="26"/>
        </w:rPr>
        <w:t>Приложения следует оформлять как продолжение реферата на его последующих страницах.</w:t>
      </w:r>
    </w:p>
    <w:p w:rsidR="00F23F15" w:rsidRPr="00BE007C" w:rsidRDefault="00F23F15" w:rsidP="00266DF6">
      <w:pPr>
        <w:shd w:val="clear" w:color="auto" w:fill="FFFFFF"/>
        <w:spacing w:after="0"/>
        <w:ind w:firstLine="709"/>
        <w:jc w:val="both"/>
        <w:rPr>
          <w:rFonts w:ascii="Times New Roman" w:hAnsi="Times New Roman"/>
          <w:sz w:val="26"/>
          <w:szCs w:val="26"/>
        </w:rPr>
      </w:pPr>
      <w:r w:rsidRPr="00BE007C">
        <w:rPr>
          <w:rFonts w:ascii="Times New Roman" w:hAnsi="Times New Roman"/>
          <w:sz w:val="26"/>
          <w:szCs w:val="26"/>
        </w:rPr>
        <w:t xml:space="preserve">Каждое приложение должно начинаться с новой страницы. Вверху страницы справа указывается слово </w:t>
      </w:r>
      <w:r w:rsidR="00BC1B41" w:rsidRPr="00BE007C">
        <w:rPr>
          <w:rFonts w:ascii="Times New Roman" w:hAnsi="Times New Roman"/>
          <w:sz w:val="26"/>
          <w:szCs w:val="26"/>
        </w:rPr>
        <w:t>«</w:t>
      </w:r>
      <w:r w:rsidRPr="00BE007C">
        <w:rPr>
          <w:rFonts w:ascii="Times New Roman" w:hAnsi="Times New Roman"/>
          <w:sz w:val="26"/>
          <w:szCs w:val="26"/>
        </w:rPr>
        <w:t>Приложение</w:t>
      </w:r>
      <w:r w:rsidR="00BC1B41" w:rsidRPr="00BE007C">
        <w:rPr>
          <w:rFonts w:ascii="Times New Roman" w:hAnsi="Times New Roman"/>
          <w:sz w:val="26"/>
          <w:szCs w:val="26"/>
        </w:rPr>
        <w:t>»</w:t>
      </w:r>
      <w:r w:rsidRPr="00BE007C">
        <w:rPr>
          <w:rFonts w:ascii="Times New Roman" w:hAnsi="Times New Roman"/>
          <w:sz w:val="26"/>
          <w:szCs w:val="26"/>
        </w:rPr>
        <w:t xml:space="preserve">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BE007C" w:rsidRDefault="00F23F15" w:rsidP="00266DF6">
      <w:pPr>
        <w:shd w:val="clear" w:color="auto" w:fill="FFFFFF"/>
        <w:spacing w:after="0"/>
        <w:ind w:firstLine="709"/>
        <w:jc w:val="both"/>
        <w:rPr>
          <w:rFonts w:ascii="Times New Roman" w:hAnsi="Times New Roman"/>
          <w:sz w:val="26"/>
          <w:szCs w:val="26"/>
        </w:rPr>
      </w:pPr>
      <w:r w:rsidRPr="00BE007C">
        <w:rPr>
          <w:rFonts w:ascii="Times New Roman" w:hAnsi="Times New Roman"/>
          <w:sz w:val="26"/>
          <w:szCs w:val="26"/>
        </w:rPr>
        <w:t>Приложения следует нумеровать порядковой нумерацией арабскими цифрами.</w:t>
      </w:r>
    </w:p>
    <w:p w:rsidR="00F23F15" w:rsidRPr="00BE007C" w:rsidRDefault="00F23F15" w:rsidP="00266DF6">
      <w:pPr>
        <w:shd w:val="clear" w:color="auto" w:fill="FFFFFF"/>
        <w:spacing w:after="0"/>
        <w:ind w:firstLine="709"/>
        <w:jc w:val="both"/>
        <w:rPr>
          <w:rFonts w:ascii="Times New Roman" w:hAnsi="Times New Roman"/>
          <w:sz w:val="26"/>
          <w:szCs w:val="26"/>
        </w:rPr>
      </w:pPr>
      <w:r w:rsidRPr="00BE007C">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F23F15" w:rsidRPr="00BE007C" w:rsidRDefault="00F23F15" w:rsidP="00266DF6">
      <w:pPr>
        <w:spacing w:after="0"/>
        <w:ind w:firstLine="709"/>
        <w:jc w:val="both"/>
        <w:rPr>
          <w:rFonts w:ascii="Times New Roman" w:hAnsi="Times New Roman"/>
          <w:bCs/>
          <w:sz w:val="26"/>
          <w:szCs w:val="26"/>
        </w:rPr>
      </w:pPr>
      <w:r w:rsidRPr="00BE007C">
        <w:rPr>
          <w:rFonts w:ascii="Times New Roman" w:hAnsi="Times New Roman"/>
          <w:bCs/>
          <w:sz w:val="26"/>
          <w:szCs w:val="26"/>
        </w:rPr>
        <w:t xml:space="preserve">Критерии оценки </w:t>
      </w:r>
      <w:r w:rsidRPr="00BE007C">
        <w:rPr>
          <w:rFonts w:ascii="Times New Roman" w:hAnsi="Times New Roman"/>
          <w:sz w:val="26"/>
          <w:szCs w:val="26"/>
        </w:rPr>
        <w:t>реферата</w:t>
      </w:r>
    </w:p>
    <w:p w:rsidR="00F23F15" w:rsidRPr="00BE007C" w:rsidRDefault="00F23F15" w:rsidP="00266DF6">
      <w:pPr>
        <w:spacing w:after="0"/>
        <w:ind w:firstLine="709"/>
        <w:jc w:val="both"/>
        <w:rPr>
          <w:rFonts w:ascii="Times New Roman" w:hAnsi="Times New Roman"/>
          <w:sz w:val="26"/>
          <w:szCs w:val="26"/>
        </w:rPr>
      </w:pPr>
      <w:r w:rsidRPr="00BE007C">
        <w:rPr>
          <w:rFonts w:ascii="Times New Roman" w:hAnsi="Times New Roman"/>
          <w:sz w:val="26"/>
          <w:szCs w:val="26"/>
        </w:rPr>
        <w:t>Срок сдачи готового реферата определяется утвержденным графиком.</w:t>
      </w:r>
    </w:p>
    <w:p w:rsidR="00F23F15" w:rsidRPr="00BE007C" w:rsidRDefault="00F23F15" w:rsidP="00266DF6">
      <w:pPr>
        <w:spacing w:after="0"/>
        <w:ind w:firstLine="709"/>
        <w:jc w:val="both"/>
        <w:rPr>
          <w:rFonts w:ascii="Times New Roman" w:hAnsi="Times New Roman"/>
          <w:sz w:val="26"/>
          <w:szCs w:val="26"/>
        </w:rPr>
      </w:pPr>
      <w:r w:rsidRPr="00BE007C">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23F15" w:rsidRPr="00BE007C" w:rsidRDefault="00F23F15" w:rsidP="00F23F15">
      <w:pPr>
        <w:pStyle w:val="ad"/>
        <w:spacing w:line="360" w:lineRule="auto"/>
        <w:jc w:val="both"/>
        <w:rPr>
          <w:rFonts w:ascii="Times New Roman" w:hAnsi="Times New Roman"/>
          <w:b/>
          <w:sz w:val="26"/>
          <w:szCs w:val="26"/>
        </w:rPr>
      </w:pPr>
    </w:p>
    <w:p w:rsidR="003269C8" w:rsidRPr="00BE007C" w:rsidRDefault="003269C8" w:rsidP="003269C8">
      <w:pPr>
        <w:pStyle w:val="a6"/>
        <w:numPr>
          <w:ilvl w:val="0"/>
          <w:numId w:val="1"/>
        </w:numPr>
        <w:ind w:left="782" w:hanging="357"/>
        <w:jc w:val="center"/>
        <w:rPr>
          <w:bCs/>
          <w:sz w:val="26"/>
          <w:szCs w:val="26"/>
        </w:rPr>
      </w:pPr>
      <w:r w:rsidRPr="00BE007C">
        <w:rPr>
          <w:b/>
          <w:sz w:val="26"/>
          <w:szCs w:val="26"/>
        </w:rPr>
        <w:t xml:space="preserve">Критерии оценивания выполненных заданий </w:t>
      </w:r>
    </w:p>
    <w:p w:rsidR="0094586D" w:rsidRPr="00BE007C" w:rsidRDefault="0094586D" w:rsidP="0094586D">
      <w:pPr>
        <w:pStyle w:val="a6"/>
        <w:spacing w:line="276" w:lineRule="auto"/>
        <w:ind w:left="0" w:firstLine="709"/>
        <w:rPr>
          <w:b/>
          <w:sz w:val="26"/>
          <w:szCs w:val="26"/>
        </w:rPr>
      </w:pPr>
    </w:p>
    <w:p w:rsidR="003269C8" w:rsidRPr="00BE007C" w:rsidRDefault="0094586D" w:rsidP="0094586D">
      <w:pPr>
        <w:pStyle w:val="a6"/>
        <w:spacing w:after="120" w:line="276" w:lineRule="auto"/>
        <w:ind w:left="0" w:firstLine="709"/>
        <w:rPr>
          <w:b/>
          <w:bCs/>
          <w:sz w:val="26"/>
          <w:szCs w:val="26"/>
        </w:rPr>
      </w:pPr>
      <w:r w:rsidRPr="00BE007C">
        <w:rPr>
          <w:b/>
          <w:bCs/>
          <w:sz w:val="26"/>
          <w:szCs w:val="26"/>
        </w:rPr>
        <w:t>4</w:t>
      </w:r>
      <w:r w:rsidR="003269C8" w:rsidRPr="00BE007C">
        <w:rPr>
          <w:b/>
          <w:bCs/>
          <w:sz w:val="26"/>
          <w:szCs w:val="26"/>
        </w:rPr>
        <w:t xml:space="preserve">.1. Критерии оценивания </w:t>
      </w:r>
      <w:r w:rsidRPr="00BE007C">
        <w:rPr>
          <w:b/>
          <w:bCs/>
          <w:sz w:val="26"/>
          <w:szCs w:val="26"/>
        </w:rPr>
        <w:t>реферата</w:t>
      </w:r>
    </w:p>
    <w:p w:rsidR="00710742" w:rsidRPr="00BE007C" w:rsidRDefault="00710742" w:rsidP="00266DF6">
      <w:pPr>
        <w:spacing w:after="0"/>
        <w:ind w:firstLine="709"/>
        <w:jc w:val="both"/>
        <w:rPr>
          <w:rFonts w:ascii="Times New Roman" w:hAnsi="Times New Roman"/>
          <w:sz w:val="26"/>
          <w:szCs w:val="26"/>
        </w:rPr>
      </w:pPr>
      <w:r w:rsidRPr="00BE007C">
        <w:rPr>
          <w:rFonts w:ascii="Times New Roman" w:hAnsi="Times New Roman"/>
          <w:sz w:val="26"/>
          <w:szCs w:val="26"/>
        </w:rPr>
        <w:t>Реферат оценивается по системе:</w:t>
      </w:r>
    </w:p>
    <w:p w:rsidR="00710742" w:rsidRPr="00BE007C" w:rsidRDefault="00710742" w:rsidP="00266DF6">
      <w:pPr>
        <w:shd w:val="clear" w:color="auto" w:fill="FFFFFF"/>
        <w:tabs>
          <w:tab w:val="left" w:pos="5983"/>
        </w:tabs>
        <w:spacing w:after="0"/>
        <w:ind w:firstLine="709"/>
        <w:jc w:val="both"/>
        <w:rPr>
          <w:rFonts w:ascii="Times New Roman" w:hAnsi="Times New Roman"/>
          <w:sz w:val="26"/>
          <w:szCs w:val="26"/>
        </w:rPr>
      </w:pPr>
      <w:r w:rsidRPr="00BE007C">
        <w:rPr>
          <w:rFonts w:ascii="Times New Roman" w:hAnsi="Times New Roman"/>
          <w:color w:val="000000"/>
          <w:sz w:val="26"/>
          <w:szCs w:val="26"/>
        </w:rPr>
        <w:t xml:space="preserve">Оценка </w:t>
      </w:r>
      <w:r w:rsidR="00A146A2" w:rsidRPr="00BE007C">
        <w:rPr>
          <w:rFonts w:ascii="Times New Roman" w:hAnsi="Times New Roman"/>
          <w:color w:val="000000"/>
          <w:sz w:val="26"/>
          <w:szCs w:val="26"/>
        </w:rPr>
        <w:t>«</w:t>
      </w:r>
      <w:r w:rsidRPr="00BE007C">
        <w:rPr>
          <w:rFonts w:ascii="Times New Roman" w:hAnsi="Times New Roman"/>
          <w:color w:val="000000"/>
          <w:sz w:val="26"/>
          <w:szCs w:val="26"/>
        </w:rPr>
        <w:t>отлично</w:t>
      </w:r>
      <w:r w:rsidR="00A146A2" w:rsidRPr="00BE007C">
        <w:rPr>
          <w:rFonts w:ascii="Times New Roman" w:hAnsi="Times New Roman"/>
          <w:color w:val="000000"/>
          <w:sz w:val="26"/>
          <w:szCs w:val="26"/>
        </w:rPr>
        <w:t>»</w:t>
      </w:r>
      <w:r w:rsidRPr="00BE007C">
        <w:rPr>
          <w:rFonts w:ascii="Times New Roman" w:hAnsi="Times New Roman"/>
          <w:color w:val="000000"/>
          <w:sz w:val="26"/>
          <w:szCs w:val="26"/>
        </w:rPr>
        <w:t xml:space="preserve"> выставляется за </w:t>
      </w:r>
      <w:r w:rsidRPr="00BE007C">
        <w:rPr>
          <w:rFonts w:ascii="Times New Roman" w:hAnsi="Times New Roman"/>
          <w:sz w:val="26"/>
          <w:szCs w:val="26"/>
        </w:rPr>
        <w:t>реферат</w:t>
      </w:r>
      <w:r w:rsidRPr="00BE007C">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BE007C" w:rsidRDefault="00710742" w:rsidP="00266DF6">
      <w:pPr>
        <w:pStyle w:val="ac"/>
        <w:spacing w:line="276" w:lineRule="auto"/>
        <w:ind w:left="0" w:right="0" w:firstLine="709"/>
        <w:rPr>
          <w:sz w:val="26"/>
          <w:szCs w:val="26"/>
        </w:rPr>
      </w:pPr>
      <w:r w:rsidRPr="00BE007C">
        <w:rPr>
          <w:sz w:val="26"/>
          <w:szCs w:val="26"/>
        </w:rPr>
        <w:lastRenderedPageBreak/>
        <w:t xml:space="preserve">Оценка </w:t>
      </w:r>
      <w:r w:rsidR="00A146A2" w:rsidRPr="00BE007C">
        <w:rPr>
          <w:sz w:val="26"/>
          <w:szCs w:val="26"/>
        </w:rPr>
        <w:t>«</w:t>
      </w:r>
      <w:r w:rsidRPr="00BE007C">
        <w:rPr>
          <w:sz w:val="26"/>
          <w:szCs w:val="26"/>
        </w:rPr>
        <w:t>хорошо</w:t>
      </w:r>
      <w:r w:rsidR="00A146A2" w:rsidRPr="00BE007C">
        <w:rPr>
          <w:sz w:val="26"/>
          <w:szCs w:val="26"/>
        </w:rPr>
        <w:t>»</w:t>
      </w:r>
      <w:r w:rsidRPr="00BE007C">
        <w:rPr>
          <w:sz w:val="26"/>
          <w:szCs w:val="26"/>
        </w:rPr>
        <w:t xml:space="preserve"> выставляется за грамотно выполненный во всех отношениях реферат при наличии небольших недочетов в его содержании или оформлении.</w:t>
      </w:r>
    </w:p>
    <w:p w:rsidR="00710742" w:rsidRPr="00BE007C" w:rsidRDefault="00710742" w:rsidP="00266DF6">
      <w:pPr>
        <w:shd w:val="clear" w:color="auto" w:fill="FFFFFF"/>
        <w:spacing w:after="0"/>
        <w:ind w:firstLine="709"/>
        <w:jc w:val="both"/>
        <w:rPr>
          <w:rFonts w:ascii="Times New Roman" w:hAnsi="Times New Roman"/>
          <w:sz w:val="26"/>
          <w:szCs w:val="26"/>
        </w:rPr>
      </w:pPr>
      <w:r w:rsidRPr="00BE007C">
        <w:rPr>
          <w:rFonts w:ascii="Times New Roman" w:hAnsi="Times New Roman"/>
          <w:color w:val="000000"/>
          <w:sz w:val="26"/>
          <w:szCs w:val="26"/>
        </w:rPr>
        <w:t xml:space="preserve">Оценка </w:t>
      </w:r>
      <w:r w:rsidR="00A146A2" w:rsidRPr="00BE007C">
        <w:rPr>
          <w:rFonts w:ascii="Times New Roman" w:hAnsi="Times New Roman"/>
          <w:color w:val="000000"/>
          <w:sz w:val="26"/>
          <w:szCs w:val="26"/>
        </w:rPr>
        <w:t>«</w:t>
      </w:r>
      <w:r w:rsidRPr="00BE007C">
        <w:rPr>
          <w:rFonts w:ascii="Times New Roman" w:hAnsi="Times New Roman"/>
          <w:color w:val="000000"/>
          <w:sz w:val="26"/>
          <w:szCs w:val="26"/>
        </w:rPr>
        <w:t>удовлетворительно</w:t>
      </w:r>
      <w:r w:rsidR="00A146A2" w:rsidRPr="00BE007C">
        <w:rPr>
          <w:rFonts w:ascii="Times New Roman" w:hAnsi="Times New Roman"/>
          <w:color w:val="000000"/>
          <w:sz w:val="26"/>
          <w:szCs w:val="26"/>
        </w:rPr>
        <w:t>»</w:t>
      </w:r>
      <w:r w:rsidRPr="00BE007C">
        <w:rPr>
          <w:rFonts w:ascii="Times New Roman" w:hAnsi="Times New Roman"/>
          <w:color w:val="000000"/>
          <w:sz w:val="26"/>
          <w:szCs w:val="26"/>
        </w:rPr>
        <w:t xml:space="preserve"> выставляется за </w:t>
      </w:r>
      <w:r w:rsidRPr="00BE007C">
        <w:rPr>
          <w:rFonts w:ascii="Times New Roman" w:hAnsi="Times New Roman"/>
          <w:sz w:val="26"/>
          <w:szCs w:val="26"/>
        </w:rPr>
        <w:t>реферат</w:t>
      </w:r>
      <w:r w:rsidRPr="00BE007C">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BE007C" w:rsidRDefault="00710742" w:rsidP="00266DF6">
      <w:pPr>
        <w:shd w:val="clear" w:color="auto" w:fill="FFFFFF"/>
        <w:spacing w:after="0"/>
        <w:ind w:firstLine="709"/>
        <w:jc w:val="both"/>
        <w:rPr>
          <w:rFonts w:ascii="Times New Roman" w:hAnsi="Times New Roman"/>
          <w:color w:val="000000"/>
          <w:sz w:val="26"/>
          <w:szCs w:val="26"/>
        </w:rPr>
      </w:pPr>
      <w:r w:rsidRPr="00BE007C">
        <w:rPr>
          <w:rFonts w:ascii="Times New Roman" w:hAnsi="Times New Roman"/>
          <w:color w:val="000000"/>
          <w:sz w:val="26"/>
          <w:szCs w:val="26"/>
        </w:rPr>
        <w:t xml:space="preserve">Оценка </w:t>
      </w:r>
      <w:r w:rsidR="00A146A2" w:rsidRPr="00BE007C">
        <w:rPr>
          <w:rFonts w:ascii="Times New Roman" w:hAnsi="Times New Roman"/>
          <w:color w:val="000000"/>
          <w:sz w:val="26"/>
          <w:szCs w:val="26"/>
        </w:rPr>
        <w:t>«</w:t>
      </w:r>
      <w:r w:rsidRPr="00BE007C">
        <w:rPr>
          <w:rFonts w:ascii="Times New Roman" w:hAnsi="Times New Roman"/>
          <w:color w:val="000000"/>
          <w:sz w:val="26"/>
          <w:szCs w:val="26"/>
        </w:rPr>
        <w:t>неудовлетворительно</w:t>
      </w:r>
      <w:r w:rsidR="00A146A2" w:rsidRPr="00BE007C">
        <w:rPr>
          <w:rFonts w:ascii="Times New Roman" w:hAnsi="Times New Roman"/>
          <w:color w:val="000000"/>
          <w:sz w:val="26"/>
          <w:szCs w:val="26"/>
        </w:rPr>
        <w:t>»</w:t>
      </w:r>
      <w:r w:rsidRPr="00BE007C">
        <w:rPr>
          <w:rFonts w:ascii="Times New Roman" w:hAnsi="Times New Roman"/>
          <w:color w:val="000000"/>
          <w:sz w:val="26"/>
          <w:szCs w:val="26"/>
        </w:rPr>
        <w:t xml:space="preserve"> выставляется за </w:t>
      </w:r>
      <w:r w:rsidRPr="00BE007C">
        <w:rPr>
          <w:rFonts w:ascii="Times New Roman" w:hAnsi="Times New Roman"/>
          <w:sz w:val="26"/>
          <w:szCs w:val="26"/>
        </w:rPr>
        <w:t>реферат</w:t>
      </w:r>
      <w:r w:rsidRPr="00BE007C">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BE007C" w:rsidRDefault="00710742" w:rsidP="00266DF6">
      <w:pPr>
        <w:spacing w:after="0"/>
        <w:ind w:firstLine="709"/>
        <w:jc w:val="both"/>
        <w:rPr>
          <w:rFonts w:ascii="Times New Roman" w:hAnsi="Times New Roman"/>
          <w:sz w:val="26"/>
          <w:szCs w:val="26"/>
        </w:rPr>
      </w:pPr>
      <w:r w:rsidRPr="00BE007C">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61E94" w:rsidRDefault="00761E94" w:rsidP="00761E94">
      <w:pPr>
        <w:spacing w:after="0" w:line="240" w:lineRule="auto"/>
        <w:ind w:left="1276"/>
        <w:rPr>
          <w:rFonts w:ascii="Times New Roman" w:hAnsi="Times New Roman"/>
          <w:bCs/>
          <w:sz w:val="26"/>
          <w:szCs w:val="26"/>
        </w:rPr>
      </w:pPr>
    </w:p>
    <w:p w:rsidR="00BE007C" w:rsidRDefault="00BE007C" w:rsidP="00761E94">
      <w:pPr>
        <w:spacing w:after="0" w:line="240" w:lineRule="auto"/>
        <w:ind w:left="1276"/>
        <w:rPr>
          <w:rFonts w:ascii="Times New Roman" w:hAnsi="Times New Roman"/>
          <w:bCs/>
          <w:sz w:val="26"/>
          <w:szCs w:val="26"/>
        </w:rPr>
      </w:pPr>
    </w:p>
    <w:p w:rsidR="00BE007C" w:rsidRDefault="00BE007C" w:rsidP="00761E94">
      <w:pPr>
        <w:spacing w:after="0" w:line="240" w:lineRule="auto"/>
        <w:ind w:left="1276"/>
        <w:rPr>
          <w:rFonts w:ascii="Times New Roman" w:hAnsi="Times New Roman"/>
          <w:bCs/>
          <w:sz w:val="26"/>
          <w:szCs w:val="26"/>
        </w:rPr>
      </w:pPr>
    </w:p>
    <w:p w:rsidR="00BE007C" w:rsidRDefault="00BE007C" w:rsidP="00761E94">
      <w:pPr>
        <w:spacing w:after="0" w:line="240" w:lineRule="auto"/>
        <w:ind w:left="1276"/>
        <w:rPr>
          <w:rFonts w:ascii="Times New Roman" w:hAnsi="Times New Roman"/>
          <w:bCs/>
          <w:sz w:val="26"/>
          <w:szCs w:val="26"/>
        </w:rPr>
      </w:pPr>
    </w:p>
    <w:p w:rsidR="00BE007C" w:rsidRDefault="00BE007C" w:rsidP="00761E94">
      <w:pPr>
        <w:spacing w:after="0" w:line="240" w:lineRule="auto"/>
        <w:ind w:left="1276"/>
        <w:rPr>
          <w:rFonts w:ascii="Times New Roman" w:hAnsi="Times New Roman"/>
          <w:bCs/>
          <w:sz w:val="26"/>
          <w:szCs w:val="26"/>
        </w:rPr>
      </w:pPr>
    </w:p>
    <w:p w:rsidR="00BE007C" w:rsidRDefault="00BE007C" w:rsidP="00761E94">
      <w:pPr>
        <w:spacing w:after="0" w:line="240" w:lineRule="auto"/>
        <w:ind w:left="1276"/>
        <w:rPr>
          <w:rFonts w:ascii="Times New Roman" w:hAnsi="Times New Roman"/>
          <w:bCs/>
          <w:sz w:val="26"/>
          <w:szCs w:val="26"/>
        </w:rPr>
      </w:pPr>
    </w:p>
    <w:p w:rsidR="00BE007C" w:rsidRDefault="00BE007C" w:rsidP="00761E94">
      <w:pPr>
        <w:spacing w:after="0" w:line="240" w:lineRule="auto"/>
        <w:ind w:left="1276"/>
        <w:rPr>
          <w:rFonts w:ascii="Times New Roman" w:hAnsi="Times New Roman"/>
          <w:bCs/>
          <w:sz w:val="26"/>
          <w:szCs w:val="26"/>
        </w:rPr>
      </w:pPr>
    </w:p>
    <w:p w:rsidR="00BE007C" w:rsidRDefault="00BE007C" w:rsidP="00761E94">
      <w:pPr>
        <w:spacing w:after="0" w:line="240" w:lineRule="auto"/>
        <w:ind w:left="1276"/>
        <w:rPr>
          <w:rFonts w:ascii="Times New Roman" w:hAnsi="Times New Roman"/>
          <w:bCs/>
          <w:sz w:val="26"/>
          <w:szCs w:val="26"/>
        </w:rPr>
      </w:pPr>
    </w:p>
    <w:p w:rsidR="00BE007C" w:rsidRDefault="00BE007C" w:rsidP="00761E94">
      <w:pPr>
        <w:spacing w:after="0" w:line="240" w:lineRule="auto"/>
        <w:ind w:left="1276"/>
        <w:rPr>
          <w:rFonts w:ascii="Times New Roman" w:hAnsi="Times New Roman"/>
          <w:bCs/>
          <w:sz w:val="26"/>
          <w:szCs w:val="26"/>
        </w:rPr>
      </w:pPr>
    </w:p>
    <w:p w:rsidR="00BE007C" w:rsidRDefault="00BE007C" w:rsidP="00761E94">
      <w:pPr>
        <w:spacing w:after="0" w:line="240" w:lineRule="auto"/>
        <w:ind w:left="1276"/>
        <w:rPr>
          <w:rFonts w:ascii="Times New Roman" w:hAnsi="Times New Roman"/>
          <w:bCs/>
          <w:sz w:val="26"/>
          <w:szCs w:val="26"/>
        </w:rPr>
      </w:pPr>
    </w:p>
    <w:p w:rsidR="00BE007C" w:rsidRDefault="00BE007C" w:rsidP="00761E94">
      <w:pPr>
        <w:spacing w:after="0" w:line="240" w:lineRule="auto"/>
        <w:ind w:left="1276"/>
        <w:rPr>
          <w:rFonts w:ascii="Times New Roman" w:hAnsi="Times New Roman"/>
          <w:bCs/>
          <w:sz w:val="26"/>
          <w:szCs w:val="26"/>
        </w:rPr>
      </w:pPr>
    </w:p>
    <w:p w:rsidR="00BE007C" w:rsidRDefault="00BE007C" w:rsidP="00761E94">
      <w:pPr>
        <w:spacing w:after="0" w:line="240" w:lineRule="auto"/>
        <w:ind w:left="1276"/>
        <w:rPr>
          <w:rFonts w:ascii="Times New Roman" w:hAnsi="Times New Roman"/>
          <w:bCs/>
          <w:sz w:val="26"/>
          <w:szCs w:val="26"/>
        </w:rPr>
      </w:pPr>
    </w:p>
    <w:p w:rsidR="00BE007C" w:rsidRDefault="00BE007C" w:rsidP="00761E94">
      <w:pPr>
        <w:spacing w:after="0" w:line="240" w:lineRule="auto"/>
        <w:ind w:left="1276"/>
        <w:rPr>
          <w:rFonts w:ascii="Times New Roman" w:hAnsi="Times New Roman"/>
          <w:bCs/>
          <w:sz w:val="26"/>
          <w:szCs w:val="26"/>
        </w:rPr>
      </w:pPr>
    </w:p>
    <w:p w:rsidR="00BE007C" w:rsidRPr="00BE007C" w:rsidRDefault="00BE007C" w:rsidP="00761E94">
      <w:pPr>
        <w:spacing w:after="0" w:line="240" w:lineRule="auto"/>
        <w:ind w:left="1276"/>
        <w:rPr>
          <w:rFonts w:ascii="Times New Roman" w:hAnsi="Times New Roman"/>
          <w:bCs/>
          <w:sz w:val="26"/>
          <w:szCs w:val="26"/>
        </w:rPr>
      </w:pPr>
    </w:p>
    <w:p w:rsidR="003269C8" w:rsidRPr="00BE007C" w:rsidRDefault="0094586D" w:rsidP="00A146A2">
      <w:pPr>
        <w:spacing w:after="0"/>
        <w:ind w:firstLine="709"/>
        <w:rPr>
          <w:rFonts w:ascii="Times New Roman" w:hAnsi="Times New Roman"/>
          <w:b/>
          <w:sz w:val="26"/>
          <w:szCs w:val="26"/>
        </w:rPr>
      </w:pPr>
      <w:r w:rsidRPr="00BE007C">
        <w:rPr>
          <w:rFonts w:ascii="Times New Roman" w:hAnsi="Times New Roman"/>
          <w:b/>
          <w:bCs/>
          <w:sz w:val="26"/>
          <w:szCs w:val="26"/>
        </w:rPr>
        <w:t>4</w:t>
      </w:r>
      <w:r w:rsidR="003269C8" w:rsidRPr="00BE007C">
        <w:rPr>
          <w:rFonts w:ascii="Times New Roman" w:hAnsi="Times New Roman"/>
          <w:b/>
          <w:bCs/>
          <w:sz w:val="26"/>
          <w:szCs w:val="26"/>
        </w:rPr>
        <w:t>.2. Критерии оценивания подготовки сообщений</w:t>
      </w:r>
    </w:p>
    <w:tbl>
      <w:tblPr>
        <w:tblpPr w:leftFromText="180" w:rightFromText="180" w:vertAnchor="text" w:horzAnchor="margin" w:tblpX="-635" w:tblpY="196"/>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35"/>
        <w:gridCol w:w="2976"/>
        <w:gridCol w:w="3119"/>
        <w:gridCol w:w="2126"/>
      </w:tblGrid>
      <w:tr w:rsidR="00380811" w:rsidRPr="00BE007C" w:rsidTr="00BE007C">
        <w:trPr>
          <w:trHeight w:val="765"/>
        </w:trPr>
        <w:tc>
          <w:tcPr>
            <w:tcW w:w="2235" w:type="dxa"/>
            <w:vMerge w:val="restart"/>
            <w:vAlign w:val="center"/>
          </w:tcPr>
          <w:p w:rsidR="00380811" w:rsidRPr="00BE007C" w:rsidRDefault="00380811" w:rsidP="00BE007C">
            <w:pPr>
              <w:spacing w:after="0" w:line="240" w:lineRule="auto"/>
              <w:jc w:val="center"/>
              <w:rPr>
                <w:rFonts w:ascii="Times New Roman" w:hAnsi="Times New Roman"/>
                <w:b/>
                <w:bCs/>
                <w:sz w:val="26"/>
                <w:szCs w:val="26"/>
              </w:rPr>
            </w:pPr>
            <w:r w:rsidRPr="00BE007C">
              <w:rPr>
                <w:rFonts w:ascii="Times New Roman" w:hAnsi="Times New Roman"/>
                <w:b/>
                <w:bCs/>
                <w:sz w:val="26"/>
                <w:szCs w:val="26"/>
              </w:rPr>
              <w:t>Критерии оценки</w:t>
            </w:r>
          </w:p>
        </w:tc>
        <w:tc>
          <w:tcPr>
            <w:tcW w:w="2976" w:type="dxa"/>
            <w:tcBorders>
              <w:bottom w:val="single" w:sz="4" w:space="0" w:color="auto"/>
            </w:tcBorders>
            <w:vAlign w:val="center"/>
          </w:tcPr>
          <w:p w:rsidR="00380811" w:rsidRPr="00BE007C" w:rsidRDefault="00380811" w:rsidP="00BE007C">
            <w:pPr>
              <w:spacing w:after="0" w:line="240" w:lineRule="auto"/>
              <w:jc w:val="center"/>
              <w:rPr>
                <w:rFonts w:ascii="Times New Roman" w:hAnsi="Times New Roman"/>
                <w:b/>
                <w:bCs/>
                <w:sz w:val="26"/>
                <w:szCs w:val="26"/>
              </w:rPr>
            </w:pPr>
            <w:r w:rsidRPr="00BE007C">
              <w:rPr>
                <w:rFonts w:ascii="Times New Roman" w:hAnsi="Times New Roman"/>
                <w:b/>
                <w:bCs/>
                <w:sz w:val="26"/>
                <w:szCs w:val="26"/>
              </w:rPr>
              <w:t>Работа выполнена</w:t>
            </w:r>
          </w:p>
        </w:tc>
        <w:tc>
          <w:tcPr>
            <w:tcW w:w="3119" w:type="dxa"/>
            <w:tcBorders>
              <w:bottom w:val="single" w:sz="4" w:space="0" w:color="auto"/>
            </w:tcBorders>
            <w:vAlign w:val="center"/>
          </w:tcPr>
          <w:p w:rsidR="00380811" w:rsidRPr="00BE007C" w:rsidRDefault="00380811" w:rsidP="00BE007C">
            <w:pPr>
              <w:spacing w:after="0" w:line="240" w:lineRule="auto"/>
              <w:jc w:val="center"/>
              <w:rPr>
                <w:rFonts w:ascii="Times New Roman" w:hAnsi="Times New Roman"/>
                <w:b/>
                <w:bCs/>
                <w:sz w:val="26"/>
                <w:szCs w:val="26"/>
              </w:rPr>
            </w:pPr>
            <w:r w:rsidRPr="00BE007C">
              <w:rPr>
                <w:rFonts w:ascii="Times New Roman" w:hAnsi="Times New Roman"/>
                <w:b/>
                <w:bCs/>
                <w:sz w:val="26"/>
                <w:szCs w:val="26"/>
              </w:rPr>
              <w:t xml:space="preserve">Работа выполнена </w:t>
            </w:r>
            <w:r w:rsidRPr="00BE007C">
              <w:rPr>
                <w:rFonts w:ascii="Times New Roman" w:hAnsi="Times New Roman"/>
                <w:b/>
                <w:bCs/>
                <w:sz w:val="26"/>
                <w:szCs w:val="26"/>
              </w:rPr>
              <w:br/>
              <w:t>не полностью</w:t>
            </w:r>
          </w:p>
        </w:tc>
        <w:tc>
          <w:tcPr>
            <w:tcW w:w="2126" w:type="dxa"/>
            <w:tcBorders>
              <w:bottom w:val="single" w:sz="4" w:space="0" w:color="auto"/>
            </w:tcBorders>
            <w:vAlign w:val="center"/>
          </w:tcPr>
          <w:p w:rsidR="00380811" w:rsidRPr="00BE007C" w:rsidRDefault="00380811" w:rsidP="00BE007C">
            <w:pPr>
              <w:spacing w:after="0" w:line="240" w:lineRule="auto"/>
              <w:jc w:val="center"/>
              <w:rPr>
                <w:rFonts w:ascii="Times New Roman" w:hAnsi="Times New Roman"/>
                <w:b/>
                <w:bCs/>
                <w:sz w:val="26"/>
                <w:szCs w:val="26"/>
              </w:rPr>
            </w:pPr>
            <w:r w:rsidRPr="00BE007C">
              <w:rPr>
                <w:rFonts w:ascii="Times New Roman" w:hAnsi="Times New Roman"/>
                <w:b/>
                <w:bCs/>
                <w:sz w:val="26"/>
                <w:szCs w:val="26"/>
              </w:rPr>
              <w:t xml:space="preserve">Работа </w:t>
            </w:r>
            <w:r w:rsidRPr="00BE007C">
              <w:rPr>
                <w:rFonts w:ascii="Times New Roman" w:hAnsi="Times New Roman"/>
                <w:b/>
                <w:bCs/>
                <w:sz w:val="26"/>
                <w:szCs w:val="26"/>
              </w:rPr>
              <w:br/>
              <w:t>не выполнена</w:t>
            </w:r>
          </w:p>
        </w:tc>
      </w:tr>
      <w:tr w:rsidR="00380811" w:rsidRPr="00BE007C" w:rsidTr="00BE007C">
        <w:trPr>
          <w:trHeight w:val="555"/>
        </w:trPr>
        <w:tc>
          <w:tcPr>
            <w:tcW w:w="2235" w:type="dxa"/>
            <w:vMerge/>
            <w:vAlign w:val="center"/>
          </w:tcPr>
          <w:p w:rsidR="00380811" w:rsidRPr="00BE007C" w:rsidRDefault="00380811" w:rsidP="00BE007C">
            <w:pPr>
              <w:spacing w:after="0" w:line="240" w:lineRule="auto"/>
              <w:jc w:val="center"/>
              <w:rPr>
                <w:rFonts w:ascii="Times New Roman" w:hAnsi="Times New Roman"/>
                <w:b/>
                <w:bCs/>
                <w:sz w:val="26"/>
                <w:szCs w:val="26"/>
              </w:rPr>
            </w:pPr>
          </w:p>
        </w:tc>
        <w:tc>
          <w:tcPr>
            <w:tcW w:w="2976" w:type="dxa"/>
            <w:tcBorders>
              <w:top w:val="single" w:sz="4" w:space="0" w:color="auto"/>
            </w:tcBorders>
            <w:vAlign w:val="center"/>
          </w:tcPr>
          <w:p w:rsidR="00380811" w:rsidRPr="00BE007C" w:rsidRDefault="00380811" w:rsidP="00BE007C">
            <w:pPr>
              <w:spacing w:after="0" w:line="240" w:lineRule="auto"/>
              <w:jc w:val="center"/>
              <w:rPr>
                <w:rFonts w:ascii="Times New Roman" w:hAnsi="Times New Roman"/>
                <w:b/>
                <w:bCs/>
                <w:sz w:val="26"/>
                <w:szCs w:val="26"/>
              </w:rPr>
            </w:pPr>
            <w:r w:rsidRPr="00BE007C">
              <w:rPr>
                <w:rFonts w:ascii="Times New Roman" w:hAnsi="Times New Roman"/>
                <w:b/>
                <w:bCs/>
                <w:sz w:val="26"/>
                <w:szCs w:val="26"/>
              </w:rPr>
              <w:t>Оценка «5»</w:t>
            </w:r>
          </w:p>
        </w:tc>
        <w:tc>
          <w:tcPr>
            <w:tcW w:w="3119" w:type="dxa"/>
            <w:tcBorders>
              <w:top w:val="single" w:sz="4" w:space="0" w:color="auto"/>
            </w:tcBorders>
            <w:vAlign w:val="center"/>
          </w:tcPr>
          <w:p w:rsidR="00380811" w:rsidRPr="00BE007C" w:rsidRDefault="00380811" w:rsidP="00BE007C">
            <w:pPr>
              <w:spacing w:after="0" w:line="240" w:lineRule="auto"/>
              <w:jc w:val="center"/>
              <w:rPr>
                <w:rFonts w:ascii="Times New Roman" w:hAnsi="Times New Roman"/>
                <w:b/>
                <w:bCs/>
                <w:sz w:val="26"/>
                <w:szCs w:val="26"/>
              </w:rPr>
            </w:pPr>
            <w:r w:rsidRPr="00BE007C">
              <w:rPr>
                <w:rFonts w:ascii="Times New Roman" w:hAnsi="Times New Roman"/>
                <w:b/>
                <w:bCs/>
                <w:sz w:val="26"/>
                <w:szCs w:val="26"/>
              </w:rPr>
              <w:t>Оценка «3-4»</w:t>
            </w:r>
          </w:p>
        </w:tc>
        <w:tc>
          <w:tcPr>
            <w:tcW w:w="2126" w:type="dxa"/>
            <w:tcBorders>
              <w:top w:val="single" w:sz="4" w:space="0" w:color="auto"/>
            </w:tcBorders>
            <w:vAlign w:val="center"/>
          </w:tcPr>
          <w:p w:rsidR="00380811" w:rsidRPr="00BE007C" w:rsidRDefault="00380811" w:rsidP="00BE007C">
            <w:pPr>
              <w:spacing w:after="0" w:line="240" w:lineRule="auto"/>
              <w:jc w:val="center"/>
              <w:rPr>
                <w:rFonts w:ascii="Times New Roman" w:hAnsi="Times New Roman"/>
                <w:b/>
                <w:bCs/>
                <w:sz w:val="26"/>
                <w:szCs w:val="26"/>
              </w:rPr>
            </w:pPr>
            <w:r w:rsidRPr="00BE007C">
              <w:rPr>
                <w:rFonts w:ascii="Times New Roman" w:hAnsi="Times New Roman"/>
                <w:b/>
                <w:bCs/>
                <w:sz w:val="26"/>
                <w:szCs w:val="26"/>
              </w:rPr>
              <w:t>Оценка «2»</w:t>
            </w:r>
          </w:p>
        </w:tc>
      </w:tr>
      <w:tr w:rsidR="003269C8" w:rsidRPr="00BE007C" w:rsidTr="00BE007C">
        <w:tc>
          <w:tcPr>
            <w:tcW w:w="2235" w:type="dxa"/>
          </w:tcPr>
          <w:p w:rsidR="003269C8" w:rsidRPr="00BE007C" w:rsidRDefault="003269C8" w:rsidP="00BE007C">
            <w:pPr>
              <w:spacing w:after="0" w:line="240" w:lineRule="auto"/>
              <w:jc w:val="both"/>
              <w:rPr>
                <w:rFonts w:ascii="Times New Roman" w:hAnsi="Times New Roman"/>
                <w:sz w:val="26"/>
                <w:szCs w:val="26"/>
              </w:rPr>
            </w:pPr>
            <w:r w:rsidRPr="00BE007C">
              <w:rPr>
                <w:rFonts w:ascii="Times New Roman" w:hAnsi="Times New Roman"/>
                <w:sz w:val="26"/>
                <w:szCs w:val="26"/>
              </w:rPr>
              <w:t>Соответствие представленной информации заданной теме</w:t>
            </w:r>
          </w:p>
        </w:tc>
        <w:tc>
          <w:tcPr>
            <w:tcW w:w="2976" w:type="dxa"/>
          </w:tcPr>
          <w:p w:rsidR="003269C8" w:rsidRPr="00BE007C" w:rsidRDefault="003269C8" w:rsidP="00BE007C">
            <w:pPr>
              <w:spacing w:after="0" w:line="240" w:lineRule="auto"/>
              <w:jc w:val="both"/>
              <w:rPr>
                <w:rFonts w:ascii="Times New Roman" w:hAnsi="Times New Roman"/>
                <w:sz w:val="26"/>
                <w:szCs w:val="26"/>
              </w:rPr>
            </w:pPr>
            <w:r w:rsidRPr="00BE007C">
              <w:rPr>
                <w:rFonts w:ascii="Times New Roman" w:hAnsi="Times New Roman"/>
                <w:sz w:val="26"/>
                <w:szCs w:val="26"/>
              </w:rPr>
              <w:t xml:space="preserve">Содержание сообщения полностью </w:t>
            </w:r>
            <w:proofErr w:type="spellStart"/>
            <w:r w:rsidRPr="00BE007C">
              <w:rPr>
                <w:rFonts w:ascii="Times New Roman" w:hAnsi="Times New Roman"/>
                <w:sz w:val="26"/>
                <w:szCs w:val="26"/>
              </w:rPr>
              <w:t>соответст</w:t>
            </w:r>
            <w:r w:rsidR="00A146A2" w:rsidRPr="00BE007C">
              <w:rPr>
                <w:rFonts w:ascii="Times New Roman" w:hAnsi="Times New Roman"/>
                <w:sz w:val="26"/>
                <w:szCs w:val="26"/>
              </w:rPr>
              <w:t>-</w:t>
            </w:r>
            <w:r w:rsidRPr="00BE007C">
              <w:rPr>
                <w:rFonts w:ascii="Times New Roman" w:hAnsi="Times New Roman"/>
                <w:sz w:val="26"/>
                <w:szCs w:val="26"/>
              </w:rPr>
              <w:t>вует</w:t>
            </w:r>
            <w:proofErr w:type="spellEnd"/>
            <w:r w:rsidRPr="00BE007C">
              <w:rPr>
                <w:rFonts w:ascii="Times New Roman" w:hAnsi="Times New Roman"/>
                <w:sz w:val="26"/>
                <w:szCs w:val="26"/>
              </w:rPr>
              <w:t xml:space="preserve"> заданной теме, </w:t>
            </w:r>
            <w:r w:rsidRPr="00BE007C">
              <w:rPr>
                <w:rFonts w:ascii="Times New Roman" w:hAnsi="Times New Roman"/>
                <w:sz w:val="26"/>
                <w:szCs w:val="26"/>
              </w:rPr>
              <w:br/>
              <w:t xml:space="preserve">тема раскрыта </w:t>
            </w:r>
            <w:proofErr w:type="spellStart"/>
            <w:r w:rsidRPr="00BE007C">
              <w:rPr>
                <w:rFonts w:ascii="Times New Roman" w:hAnsi="Times New Roman"/>
                <w:sz w:val="26"/>
                <w:szCs w:val="26"/>
              </w:rPr>
              <w:t>пол</w:t>
            </w:r>
            <w:r w:rsidR="00A146A2" w:rsidRPr="00BE007C">
              <w:rPr>
                <w:rFonts w:ascii="Times New Roman" w:hAnsi="Times New Roman"/>
                <w:sz w:val="26"/>
                <w:szCs w:val="26"/>
              </w:rPr>
              <w:t>-</w:t>
            </w:r>
            <w:r w:rsidRPr="00BE007C">
              <w:rPr>
                <w:rFonts w:ascii="Times New Roman" w:hAnsi="Times New Roman"/>
                <w:sz w:val="26"/>
                <w:szCs w:val="26"/>
              </w:rPr>
              <w:t>ностью</w:t>
            </w:r>
            <w:proofErr w:type="spellEnd"/>
            <w:r w:rsidR="00F95029" w:rsidRPr="00BE007C">
              <w:rPr>
                <w:rFonts w:ascii="Times New Roman" w:hAnsi="Times New Roman"/>
                <w:sz w:val="26"/>
                <w:szCs w:val="26"/>
              </w:rPr>
              <w:t>.</w:t>
            </w:r>
          </w:p>
        </w:tc>
        <w:tc>
          <w:tcPr>
            <w:tcW w:w="3119" w:type="dxa"/>
          </w:tcPr>
          <w:p w:rsidR="003269C8" w:rsidRPr="00BE007C" w:rsidRDefault="003269C8" w:rsidP="00BE007C">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BE007C">
              <w:rPr>
                <w:rFonts w:ascii="Times New Roman" w:hAnsi="Times New Roman"/>
                <w:sz w:val="26"/>
                <w:szCs w:val="26"/>
              </w:rPr>
              <w:t xml:space="preserve">Содержание </w:t>
            </w:r>
            <w:proofErr w:type="spellStart"/>
            <w:r w:rsidRPr="00BE007C">
              <w:rPr>
                <w:rFonts w:ascii="Times New Roman" w:hAnsi="Times New Roman"/>
                <w:sz w:val="26"/>
                <w:szCs w:val="26"/>
              </w:rPr>
              <w:t>сообще</w:t>
            </w:r>
            <w:r w:rsidR="00A146A2" w:rsidRPr="00BE007C">
              <w:rPr>
                <w:rFonts w:ascii="Times New Roman" w:hAnsi="Times New Roman"/>
                <w:sz w:val="26"/>
                <w:szCs w:val="26"/>
              </w:rPr>
              <w:t>-</w:t>
            </w:r>
            <w:r w:rsidRPr="00BE007C">
              <w:rPr>
                <w:rFonts w:ascii="Times New Roman" w:hAnsi="Times New Roman"/>
                <w:sz w:val="26"/>
                <w:szCs w:val="26"/>
              </w:rPr>
              <w:t>ния</w:t>
            </w:r>
            <w:proofErr w:type="spellEnd"/>
            <w:r w:rsidRPr="00BE007C">
              <w:rPr>
                <w:rFonts w:ascii="Times New Roman" w:hAnsi="Times New Roman"/>
                <w:sz w:val="26"/>
                <w:szCs w:val="26"/>
              </w:rPr>
              <w:t xml:space="preserve"> соответствует задан</w:t>
            </w:r>
            <w:r w:rsidR="00A146A2" w:rsidRPr="00BE007C">
              <w:rPr>
                <w:rFonts w:ascii="Times New Roman" w:hAnsi="Times New Roman"/>
                <w:sz w:val="26"/>
                <w:szCs w:val="26"/>
              </w:rPr>
              <w:t>-</w:t>
            </w:r>
            <w:r w:rsidRPr="00BE007C">
              <w:rPr>
                <w:rFonts w:ascii="Times New Roman" w:hAnsi="Times New Roman"/>
                <w:sz w:val="26"/>
                <w:szCs w:val="26"/>
              </w:rPr>
              <w:t xml:space="preserve">ной теме, но в тексте есть отклонения от темы или тема раскрыта не </w:t>
            </w:r>
            <w:proofErr w:type="spellStart"/>
            <w:r w:rsidRPr="00BE007C">
              <w:rPr>
                <w:rFonts w:ascii="Times New Roman" w:hAnsi="Times New Roman"/>
                <w:sz w:val="26"/>
                <w:szCs w:val="26"/>
              </w:rPr>
              <w:t>пол</w:t>
            </w:r>
            <w:r w:rsidR="00A146A2" w:rsidRPr="00BE007C">
              <w:rPr>
                <w:rFonts w:ascii="Times New Roman" w:hAnsi="Times New Roman"/>
                <w:sz w:val="26"/>
                <w:szCs w:val="26"/>
              </w:rPr>
              <w:t>-</w:t>
            </w:r>
            <w:r w:rsidRPr="00BE007C">
              <w:rPr>
                <w:rFonts w:ascii="Times New Roman" w:hAnsi="Times New Roman"/>
                <w:sz w:val="26"/>
                <w:szCs w:val="26"/>
              </w:rPr>
              <w:t>ностью</w:t>
            </w:r>
            <w:proofErr w:type="spellEnd"/>
            <w:r w:rsidRPr="00BE007C">
              <w:rPr>
                <w:rFonts w:ascii="Times New Roman" w:hAnsi="Times New Roman"/>
                <w:sz w:val="26"/>
                <w:szCs w:val="26"/>
              </w:rPr>
              <w:t>.</w:t>
            </w:r>
          </w:p>
          <w:p w:rsidR="003269C8" w:rsidRPr="00BE007C" w:rsidRDefault="003269C8" w:rsidP="00BE007C">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BE007C">
              <w:rPr>
                <w:rFonts w:ascii="Times New Roman" w:hAnsi="Times New Roman"/>
                <w:sz w:val="26"/>
                <w:szCs w:val="26"/>
              </w:rPr>
              <w:t xml:space="preserve">Слишком краткий либо слишком </w:t>
            </w:r>
            <w:proofErr w:type="spellStart"/>
            <w:r w:rsidRPr="00BE007C">
              <w:rPr>
                <w:rFonts w:ascii="Times New Roman" w:hAnsi="Times New Roman"/>
                <w:sz w:val="26"/>
                <w:szCs w:val="26"/>
              </w:rPr>
              <w:t>простран</w:t>
            </w:r>
            <w:r w:rsidR="00A146A2" w:rsidRPr="00BE007C">
              <w:rPr>
                <w:rFonts w:ascii="Times New Roman" w:hAnsi="Times New Roman"/>
                <w:sz w:val="26"/>
                <w:szCs w:val="26"/>
              </w:rPr>
              <w:t>-</w:t>
            </w:r>
            <w:r w:rsidRPr="00BE007C">
              <w:rPr>
                <w:rFonts w:ascii="Times New Roman" w:hAnsi="Times New Roman"/>
                <w:sz w:val="26"/>
                <w:szCs w:val="26"/>
              </w:rPr>
              <w:t>ный</w:t>
            </w:r>
            <w:proofErr w:type="spellEnd"/>
            <w:r w:rsidRPr="00BE007C">
              <w:rPr>
                <w:rFonts w:ascii="Times New Roman" w:hAnsi="Times New Roman"/>
                <w:sz w:val="26"/>
                <w:szCs w:val="26"/>
              </w:rPr>
              <w:t xml:space="preserve"> текст сообщения.</w:t>
            </w:r>
          </w:p>
        </w:tc>
        <w:tc>
          <w:tcPr>
            <w:tcW w:w="2126" w:type="dxa"/>
            <w:tcBorders>
              <w:bottom w:val="single" w:sz="4" w:space="0" w:color="auto"/>
            </w:tcBorders>
          </w:tcPr>
          <w:p w:rsidR="003269C8" w:rsidRPr="00BE007C" w:rsidRDefault="003269C8" w:rsidP="00BE007C">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BE007C">
              <w:rPr>
                <w:rFonts w:ascii="Times New Roman" w:hAnsi="Times New Roman"/>
                <w:sz w:val="26"/>
                <w:szCs w:val="26"/>
              </w:rPr>
              <w:t>Обучающий</w:t>
            </w:r>
            <w:r w:rsidR="00F95029" w:rsidRPr="00BE007C">
              <w:rPr>
                <w:rFonts w:ascii="Times New Roman" w:hAnsi="Times New Roman"/>
                <w:sz w:val="26"/>
                <w:szCs w:val="26"/>
              </w:rPr>
              <w:t>-</w:t>
            </w:r>
            <w:proofErr w:type="spellStart"/>
            <w:r w:rsidRPr="00BE007C">
              <w:rPr>
                <w:rFonts w:ascii="Times New Roman" w:hAnsi="Times New Roman"/>
                <w:sz w:val="26"/>
                <w:szCs w:val="26"/>
              </w:rPr>
              <w:t>ся</w:t>
            </w:r>
            <w:proofErr w:type="spellEnd"/>
            <w:r w:rsidRPr="00BE007C">
              <w:rPr>
                <w:rFonts w:ascii="Times New Roman" w:hAnsi="Times New Roman"/>
                <w:sz w:val="26"/>
                <w:szCs w:val="26"/>
              </w:rPr>
              <w:t xml:space="preserve"> работу не выполнил вовсе.</w:t>
            </w:r>
          </w:p>
          <w:p w:rsidR="003269C8" w:rsidRPr="00BE007C" w:rsidRDefault="003269C8" w:rsidP="00BE007C">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BE007C">
              <w:rPr>
                <w:rFonts w:ascii="Times New Roman" w:hAnsi="Times New Roman"/>
                <w:sz w:val="26"/>
                <w:szCs w:val="26"/>
              </w:rPr>
              <w:t xml:space="preserve">Содержание сообщения не соответствует заданной теме, тема не </w:t>
            </w:r>
            <w:proofErr w:type="spellStart"/>
            <w:r w:rsidRPr="00BE007C">
              <w:rPr>
                <w:rFonts w:ascii="Times New Roman" w:hAnsi="Times New Roman"/>
                <w:sz w:val="26"/>
                <w:szCs w:val="26"/>
              </w:rPr>
              <w:t>раск</w:t>
            </w:r>
            <w:proofErr w:type="spellEnd"/>
            <w:r w:rsidR="00F95029" w:rsidRPr="00BE007C">
              <w:rPr>
                <w:rFonts w:ascii="Times New Roman" w:hAnsi="Times New Roman"/>
                <w:sz w:val="26"/>
                <w:szCs w:val="26"/>
              </w:rPr>
              <w:t>-</w:t>
            </w:r>
            <w:r w:rsidRPr="00BE007C">
              <w:rPr>
                <w:rFonts w:ascii="Times New Roman" w:hAnsi="Times New Roman"/>
                <w:sz w:val="26"/>
                <w:szCs w:val="26"/>
              </w:rPr>
              <w:t>рыта.</w:t>
            </w:r>
          </w:p>
        </w:tc>
      </w:tr>
    </w:tbl>
    <w:p w:rsidR="00AC331C" w:rsidRPr="00BE007C" w:rsidRDefault="00AC331C">
      <w:pPr>
        <w:rPr>
          <w:sz w:val="26"/>
          <w:szCs w:val="26"/>
        </w:rPr>
      </w:pPr>
    </w:p>
    <w:tbl>
      <w:tblPr>
        <w:tblpPr w:leftFromText="180" w:rightFromText="180" w:vertAnchor="text" w:horzAnchor="margin" w:tblpX="-635" w:tblpY="196"/>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35"/>
        <w:gridCol w:w="2976"/>
        <w:gridCol w:w="3119"/>
        <w:gridCol w:w="2126"/>
      </w:tblGrid>
      <w:tr w:rsidR="00AC331C" w:rsidRPr="00BE007C" w:rsidTr="00BE007C">
        <w:trPr>
          <w:trHeight w:val="699"/>
        </w:trPr>
        <w:tc>
          <w:tcPr>
            <w:tcW w:w="2235" w:type="dxa"/>
            <w:vMerge w:val="restart"/>
            <w:vAlign w:val="center"/>
          </w:tcPr>
          <w:p w:rsidR="00AC331C" w:rsidRPr="00BE007C" w:rsidRDefault="00AC331C" w:rsidP="00BE007C">
            <w:pPr>
              <w:spacing w:after="0" w:line="240" w:lineRule="auto"/>
              <w:jc w:val="center"/>
              <w:rPr>
                <w:rFonts w:ascii="Times New Roman" w:hAnsi="Times New Roman"/>
                <w:b/>
                <w:bCs/>
                <w:sz w:val="26"/>
                <w:szCs w:val="26"/>
              </w:rPr>
            </w:pPr>
            <w:r w:rsidRPr="00BE007C">
              <w:rPr>
                <w:rFonts w:ascii="Times New Roman" w:hAnsi="Times New Roman"/>
                <w:b/>
                <w:bCs/>
                <w:sz w:val="26"/>
                <w:szCs w:val="26"/>
              </w:rPr>
              <w:lastRenderedPageBreak/>
              <w:t>Критерии оценки</w:t>
            </w:r>
          </w:p>
        </w:tc>
        <w:tc>
          <w:tcPr>
            <w:tcW w:w="2976" w:type="dxa"/>
            <w:vAlign w:val="center"/>
          </w:tcPr>
          <w:p w:rsidR="00AC331C" w:rsidRPr="00BE007C" w:rsidRDefault="00AC331C" w:rsidP="00BE007C">
            <w:pPr>
              <w:spacing w:after="0" w:line="240" w:lineRule="auto"/>
              <w:jc w:val="center"/>
              <w:rPr>
                <w:rFonts w:ascii="Times New Roman" w:hAnsi="Times New Roman"/>
                <w:b/>
                <w:bCs/>
                <w:sz w:val="26"/>
                <w:szCs w:val="26"/>
              </w:rPr>
            </w:pPr>
            <w:r w:rsidRPr="00BE007C">
              <w:rPr>
                <w:rFonts w:ascii="Times New Roman" w:hAnsi="Times New Roman"/>
                <w:b/>
                <w:bCs/>
                <w:sz w:val="26"/>
                <w:szCs w:val="26"/>
              </w:rPr>
              <w:t>Работа выполнена</w:t>
            </w:r>
          </w:p>
        </w:tc>
        <w:tc>
          <w:tcPr>
            <w:tcW w:w="3119" w:type="dxa"/>
            <w:vAlign w:val="center"/>
          </w:tcPr>
          <w:p w:rsidR="00AC331C" w:rsidRPr="00BE007C" w:rsidRDefault="00AC331C" w:rsidP="00BE007C">
            <w:pPr>
              <w:spacing w:after="0" w:line="240" w:lineRule="auto"/>
              <w:jc w:val="center"/>
              <w:rPr>
                <w:rFonts w:ascii="Times New Roman" w:hAnsi="Times New Roman"/>
                <w:b/>
                <w:bCs/>
                <w:sz w:val="26"/>
                <w:szCs w:val="26"/>
              </w:rPr>
            </w:pPr>
            <w:r w:rsidRPr="00BE007C">
              <w:rPr>
                <w:rFonts w:ascii="Times New Roman" w:hAnsi="Times New Roman"/>
                <w:b/>
                <w:bCs/>
                <w:sz w:val="26"/>
                <w:szCs w:val="26"/>
              </w:rPr>
              <w:t xml:space="preserve">Работа выполнена </w:t>
            </w:r>
            <w:r w:rsidRPr="00BE007C">
              <w:rPr>
                <w:rFonts w:ascii="Times New Roman" w:hAnsi="Times New Roman"/>
                <w:b/>
                <w:bCs/>
                <w:sz w:val="26"/>
                <w:szCs w:val="26"/>
              </w:rPr>
              <w:br/>
              <w:t>не полностью</w:t>
            </w:r>
          </w:p>
        </w:tc>
        <w:tc>
          <w:tcPr>
            <w:tcW w:w="2126" w:type="dxa"/>
            <w:tcBorders>
              <w:top w:val="single" w:sz="4" w:space="0" w:color="auto"/>
            </w:tcBorders>
            <w:vAlign w:val="center"/>
          </w:tcPr>
          <w:p w:rsidR="00AC331C" w:rsidRPr="00BE007C" w:rsidRDefault="00AC331C" w:rsidP="00BE007C">
            <w:pPr>
              <w:spacing w:after="0" w:line="240" w:lineRule="auto"/>
              <w:jc w:val="center"/>
              <w:rPr>
                <w:rFonts w:ascii="Times New Roman" w:hAnsi="Times New Roman"/>
                <w:b/>
                <w:bCs/>
                <w:sz w:val="26"/>
                <w:szCs w:val="26"/>
              </w:rPr>
            </w:pPr>
            <w:r w:rsidRPr="00BE007C">
              <w:rPr>
                <w:rFonts w:ascii="Times New Roman" w:hAnsi="Times New Roman"/>
                <w:b/>
                <w:bCs/>
                <w:sz w:val="26"/>
                <w:szCs w:val="26"/>
              </w:rPr>
              <w:t xml:space="preserve">Работа </w:t>
            </w:r>
            <w:r w:rsidRPr="00BE007C">
              <w:rPr>
                <w:rFonts w:ascii="Times New Roman" w:hAnsi="Times New Roman"/>
                <w:b/>
                <w:bCs/>
                <w:sz w:val="26"/>
                <w:szCs w:val="26"/>
              </w:rPr>
              <w:br/>
              <w:t>не выполнена</w:t>
            </w:r>
          </w:p>
        </w:tc>
      </w:tr>
      <w:tr w:rsidR="00AC331C" w:rsidRPr="00BE007C" w:rsidTr="00BE007C">
        <w:trPr>
          <w:trHeight w:val="563"/>
        </w:trPr>
        <w:tc>
          <w:tcPr>
            <w:tcW w:w="2235" w:type="dxa"/>
            <w:vMerge/>
            <w:vAlign w:val="center"/>
          </w:tcPr>
          <w:p w:rsidR="00AC331C" w:rsidRPr="00BE007C" w:rsidRDefault="00AC331C" w:rsidP="00BE007C">
            <w:pPr>
              <w:spacing w:after="0" w:line="240" w:lineRule="auto"/>
              <w:jc w:val="center"/>
              <w:rPr>
                <w:rFonts w:ascii="Times New Roman" w:hAnsi="Times New Roman"/>
                <w:sz w:val="26"/>
                <w:szCs w:val="26"/>
              </w:rPr>
            </w:pPr>
          </w:p>
        </w:tc>
        <w:tc>
          <w:tcPr>
            <w:tcW w:w="2976" w:type="dxa"/>
            <w:vAlign w:val="center"/>
          </w:tcPr>
          <w:p w:rsidR="00AC331C" w:rsidRPr="00BE007C" w:rsidRDefault="00AC331C" w:rsidP="00BE007C">
            <w:pPr>
              <w:widowControl w:val="0"/>
              <w:tabs>
                <w:tab w:val="left" w:pos="457"/>
              </w:tabs>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b/>
                <w:bCs/>
                <w:sz w:val="26"/>
                <w:szCs w:val="26"/>
              </w:rPr>
              <w:t>Оценка «5»</w:t>
            </w:r>
          </w:p>
        </w:tc>
        <w:tc>
          <w:tcPr>
            <w:tcW w:w="3119" w:type="dxa"/>
            <w:vAlign w:val="center"/>
          </w:tcPr>
          <w:p w:rsidR="00AC331C" w:rsidRPr="00BE007C" w:rsidRDefault="00AC331C" w:rsidP="00BE007C">
            <w:pPr>
              <w:widowControl w:val="0"/>
              <w:tabs>
                <w:tab w:val="left" w:pos="408"/>
              </w:tabs>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b/>
                <w:bCs/>
                <w:sz w:val="26"/>
                <w:szCs w:val="26"/>
              </w:rPr>
              <w:t>Оценка «3-4»</w:t>
            </w:r>
          </w:p>
        </w:tc>
        <w:tc>
          <w:tcPr>
            <w:tcW w:w="2126" w:type="dxa"/>
            <w:tcBorders>
              <w:top w:val="single" w:sz="4" w:space="0" w:color="auto"/>
            </w:tcBorders>
            <w:vAlign w:val="center"/>
          </w:tcPr>
          <w:p w:rsidR="00AC331C" w:rsidRPr="00BE007C" w:rsidRDefault="00AC331C" w:rsidP="00BE007C">
            <w:pPr>
              <w:widowControl w:val="0"/>
              <w:tabs>
                <w:tab w:val="left" w:pos="339"/>
              </w:tabs>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b/>
                <w:bCs/>
                <w:sz w:val="26"/>
                <w:szCs w:val="26"/>
              </w:rPr>
              <w:t>Оценка «2»</w:t>
            </w:r>
          </w:p>
        </w:tc>
      </w:tr>
      <w:tr w:rsidR="00AC331C" w:rsidRPr="00BE007C" w:rsidTr="00BE007C">
        <w:tc>
          <w:tcPr>
            <w:tcW w:w="2235" w:type="dxa"/>
          </w:tcPr>
          <w:p w:rsidR="00AC331C" w:rsidRPr="00BE007C" w:rsidRDefault="00AC331C" w:rsidP="00BE007C">
            <w:pPr>
              <w:spacing w:after="0" w:line="240" w:lineRule="auto"/>
              <w:jc w:val="both"/>
              <w:rPr>
                <w:rFonts w:ascii="Times New Roman" w:hAnsi="Times New Roman"/>
                <w:sz w:val="26"/>
                <w:szCs w:val="26"/>
              </w:rPr>
            </w:pPr>
            <w:r w:rsidRPr="00BE007C">
              <w:rPr>
                <w:rFonts w:ascii="Times New Roman" w:hAnsi="Times New Roman"/>
                <w:sz w:val="26"/>
                <w:szCs w:val="26"/>
              </w:rPr>
              <w:t xml:space="preserve">Характер и стиль изложения материала сообщения </w:t>
            </w:r>
          </w:p>
        </w:tc>
        <w:tc>
          <w:tcPr>
            <w:tcW w:w="2976" w:type="dxa"/>
          </w:tcPr>
          <w:p w:rsidR="00AC331C" w:rsidRPr="00BE007C" w:rsidRDefault="00AC331C" w:rsidP="00BE007C">
            <w:pPr>
              <w:widowControl w:val="0"/>
              <w:numPr>
                <w:ilvl w:val="0"/>
                <w:numId w:val="15"/>
              </w:numPr>
              <w:tabs>
                <w:tab w:val="left" w:pos="457"/>
              </w:tabs>
              <w:autoSpaceDE w:val="0"/>
              <w:autoSpaceDN w:val="0"/>
              <w:adjustRightInd w:val="0"/>
              <w:spacing w:after="0" w:line="240" w:lineRule="auto"/>
              <w:ind w:left="0" w:firstLine="0"/>
              <w:jc w:val="both"/>
              <w:rPr>
                <w:rFonts w:ascii="Times New Roman" w:hAnsi="Times New Roman"/>
                <w:sz w:val="26"/>
                <w:szCs w:val="26"/>
              </w:rPr>
            </w:pPr>
            <w:r w:rsidRPr="00BE007C">
              <w:rPr>
                <w:rFonts w:ascii="Times New Roman" w:hAnsi="Times New Roman"/>
                <w:sz w:val="26"/>
                <w:szCs w:val="26"/>
              </w:rPr>
              <w:t xml:space="preserve">Материал  в </w:t>
            </w:r>
            <w:proofErr w:type="spellStart"/>
            <w:r w:rsidRPr="00BE007C">
              <w:rPr>
                <w:rFonts w:ascii="Times New Roman" w:hAnsi="Times New Roman"/>
                <w:sz w:val="26"/>
                <w:szCs w:val="26"/>
              </w:rPr>
              <w:t>сооб-щении</w:t>
            </w:r>
            <w:proofErr w:type="spellEnd"/>
            <w:r w:rsidRPr="00BE007C">
              <w:rPr>
                <w:rFonts w:ascii="Times New Roman" w:hAnsi="Times New Roman"/>
                <w:sz w:val="26"/>
                <w:szCs w:val="26"/>
              </w:rPr>
              <w:t xml:space="preserve"> излагается </w:t>
            </w:r>
            <w:proofErr w:type="spellStart"/>
            <w:r w:rsidRPr="00BE007C">
              <w:rPr>
                <w:rFonts w:ascii="Times New Roman" w:hAnsi="Times New Roman"/>
                <w:sz w:val="26"/>
                <w:szCs w:val="26"/>
              </w:rPr>
              <w:t>ло-гично</w:t>
            </w:r>
            <w:proofErr w:type="spellEnd"/>
            <w:r w:rsidRPr="00BE007C">
              <w:rPr>
                <w:rFonts w:ascii="Times New Roman" w:hAnsi="Times New Roman"/>
                <w:sz w:val="26"/>
                <w:szCs w:val="26"/>
              </w:rPr>
              <w:t>, по плану.</w:t>
            </w:r>
          </w:p>
          <w:p w:rsidR="00AC331C" w:rsidRPr="00BE007C" w:rsidRDefault="00AC331C" w:rsidP="00BE007C">
            <w:pPr>
              <w:widowControl w:val="0"/>
              <w:numPr>
                <w:ilvl w:val="0"/>
                <w:numId w:val="15"/>
              </w:numPr>
              <w:tabs>
                <w:tab w:val="left" w:pos="457"/>
              </w:tabs>
              <w:autoSpaceDE w:val="0"/>
              <w:autoSpaceDN w:val="0"/>
              <w:adjustRightInd w:val="0"/>
              <w:spacing w:after="0" w:line="240" w:lineRule="auto"/>
              <w:ind w:left="0" w:firstLine="0"/>
              <w:jc w:val="both"/>
              <w:rPr>
                <w:rFonts w:ascii="Times New Roman" w:hAnsi="Times New Roman"/>
                <w:sz w:val="26"/>
                <w:szCs w:val="26"/>
              </w:rPr>
            </w:pPr>
            <w:r w:rsidRPr="00BE007C">
              <w:rPr>
                <w:rFonts w:ascii="Times New Roman" w:hAnsi="Times New Roman"/>
                <w:sz w:val="26"/>
                <w:szCs w:val="26"/>
              </w:rPr>
              <w:t xml:space="preserve">В содержании </w:t>
            </w:r>
            <w:proofErr w:type="spellStart"/>
            <w:r w:rsidRPr="00BE007C">
              <w:rPr>
                <w:rFonts w:ascii="Times New Roman" w:hAnsi="Times New Roman"/>
                <w:sz w:val="26"/>
                <w:szCs w:val="26"/>
              </w:rPr>
              <w:t>ис</w:t>
            </w:r>
            <w:proofErr w:type="spellEnd"/>
            <w:r w:rsidRPr="00BE007C">
              <w:rPr>
                <w:rFonts w:ascii="Times New Roman" w:hAnsi="Times New Roman"/>
                <w:sz w:val="26"/>
                <w:szCs w:val="26"/>
              </w:rPr>
              <w:t>-пользуются термины по изучаемой теме.</w:t>
            </w:r>
          </w:p>
          <w:p w:rsidR="00AC331C" w:rsidRPr="00BE007C" w:rsidRDefault="00AC331C" w:rsidP="00BE007C">
            <w:pPr>
              <w:widowControl w:val="0"/>
              <w:numPr>
                <w:ilvl w:val="0"/>
                <w:numId w:val="15"/>
              </w:numPr>
              <w:tabs>
                <w:tab w:val="left" w:pos="457"/>
              </w:tabs>
              <w:autoSpaceDE w:val="0"/>
              <w:autoSpaceDN w:val="0"/>
              <w:adjustRightInd w:val="0"/>
              <w:spacing w:after="0" w:line="240" w:lineRule="auto"/>
              <w:ind w:left="0" w:firstLine="0"/>
              <w:jc w:val="both"/>
              <w:rPr>
                <w:rFonts w:ascii="Times New Roman" w:hAnsi="Times New Roman"/>
                <w:sz w:val="26"/>
                <w:szCs w:val="26"/>
              </w:rPr>
            </w:pPr>
            <w:r w:rsidRPr="00BE007C">
              <w:rPr>
                <w:rFonts w:ascii="Times New Roman" w:hAnsi="Times New Roman"/>
                <w:sz w:val="26"/>
                <w:szCs w:val="26"/>
              </w:rPr>
              <w:t xml:space="preserve">Произношение и объяснение терминов сообщения не вызывает у обучающегося </w:t>
            </w:r>
            <w:proofErr w:type="spellStart"/>
            <w:r w:rsidRPr="00BE007C">
              <w:rPr>
                <w:rFonts w:ascii="Times New Roman" w:hAnsi="Times New Roman"/>
                <w:sz w:val="26"/>
                <w:szCs w:val="26"/>
              </w:rPr>
              <w:t>затруд</w:t>
            </w:r>
            <w:proofErr w:type="spellEnd"/>
            <w:r w:rsidRPr="00BE007C">
              <w:rPr>
                <w:rFonts w:ascii="Times New Roman" w:hAnsi="Times New Roman"/>
                <w:sz w:val="26"/>
                <w:szCs w:val="26"/>
              </w:rPr>
              <w:t>-нений.</w:t>
            </w:r>
          </w:p>
        </w:tc>
        <w:tc>
          <w:tcPr>
            <w:tcW w:w="3119" w:type="dxa"/>
          </w:tcPr>
          <w:p w:rsidR="00AC331C" w:rsidRPr="00BE007C" w:rsidRDefault="00AC331C" w:rsidP="00BE007C">
            <w:pPr>
              <w:widowControl w:val="0"/>
              <w:numPr>
                <w:ilvl w:val="0"/>
                <w:numId w:val="15"/>
              </w:numPr>
              <w:tabs>
                <w:tab w:val="left" w:pos="408"/>
              </w:tabs>
              <w:autoSpaceDE w:val="0"/>
              <w:autoSpaceDN w:val="0"/>
              <w:adjustRightInd w:val="0"/>
              <w:spacing w:after="0" w:line="240" w:lineRule="auto"/>
              <w:ind w:left="0" w:firstLine="0"/>
              <w:jc w:val="both"/>
              <w:rPr>
                <w:rFonts w:ascii="Times New Roman" w:hAnsi="Times New Roman"/>
                <w:sz w:val="26"/>
                <w:szCs w:val="26"/>
              </w:rPr>
            </w:pPr>
            <w:r w:rsidRPr="00BE007C">
              <w:rPr>
                <w:rFonts w:ascii="Times New Roman" w:hAnsi="Times New Roman"/>
                <w:sz w:val="26"/>
                <w:szCs w:val="26"/>
              </w:rPr>
              <w:t xml:space="preserve">Материал  в </w:t>
            </w:r>
            <w:proofErr w:type="spellStart"/>
            <w:r w:rsidRPr="00BE007C">
              <w:rPr>
                <w:rFonts w:ascii="Times New Roman" w:hAnsi="Times New Roman"/>
                <w:sz w:val="26"/>
                <w:szCs w:val="26"/>
              </w:rPr>
              <w:t>сообще-нии</w:t>
            </w:r>
            <w:proofErr w:type="spellEnd"/>
            <w:r w:rsidRPr="00BE007C">
              <w:rPr>
                <w:rFonts w:ascii="Times New Roman" w:hAnsi="Times New Roman"/>
                <w:sz w:val="26"/>
                <w:szCs w:val="26"/>
              </w:rPr>
              <w:t xml:space="preserve"> не имеет четкой логики изложения (не по плану).</w:t>
            </w:r>
          </w:p>
          <w:p w:rsidR="00AC331C" w:rsidRPr="00BE007C" w:rsidRDefault="00AC331C" w:rsidP="00BE007C">
            <w:pPr>
              <w:widowControl w:val="0"/>
              <w:numPr>
                <w:ilvl w:val="0"/>
                <w:numId w:val="15"/>
              </w:numPr>
              <w:tabs>
                <w:tab w:val="left" w:pos="408"/>
              </w:tabs>
              <w:autoSpaceDE w:val="0"/>
              <w:autoSpaceDN w:val="0"/>
              <w:adjustRightInd w:val="0"/>
              <w:spacing w:after="0" w:line="240" w:lineRule="auto"/>
              <w:ind w:left="0" w:firstLine="0"/>
              <w:jc w:val="both"/>
              <w:rPr>
                <w:rFonts w:ascii="Times New Roman" w:hAnsi="Times New Roman"/>
                <w:sz w:val="26"/>
                <w:szCs w:val="26"/>
              </w:rPr>
            </w:pPr>
            <w:r w:rsidRPr="00BE007C">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AC331C" w:rsidRPr="00BE007C" w:rsidRDefault="00AC331C" w:rsidP="00BE007C">
            <w:pPr>
              <w:widowControl w:val="0"/>
              <w:numPr>
                <w:ilvl w:val="0"/>
                <w:numId w:val="15"/>
              </w:numPr>
              <w:tabs>
                <w:tab w:val="left" w:pos="408"/>
              </w:tabs>
              <w:autoSpaceDE w:val="0"/>
              <w:autoSpaceDN w:val="0"/>
              <w:adjustRightInd w:val="0"/>
              <w:spacing w:after="0" w:line="240" w:lineRule="auto"/>
              <w:ind w:left="0" w:firstLine="0"/>
              <w:jc w:val="both"/>
              <w:rPr>
                <w:rFonts w:ascii="Times New Roman" w:hAnsi="Times New Roman"/>
                <w:sz w:val="26"/>
                <w:szCs w:val="26"/>
              </w:rPr>
            </w:pPr>
            <w:r w:rsidRPr="00BE007C">
              <w:rPr>
                <w:rFonts w:ascii="Times New Roman" w:hAnsi="Times New Roman"/>
                <w:sz w:val="26"/>
                <w:szCs w:val="26"/>
              </w:rPr>
              <w:t xml:space="preserve">Произношение и </w:t>
            </w:r>
            <w:proofErr w:type="spellStart"/>
            <w:r w:rsidRPr="00BE007C">
              <w:rPr>
                <w:rFonts w:ascii="Times New Roman" w:hAnsi="Times New Roman"/>
                <w:sz w:val="26"/>
                <w:szCs w:val="26"/>
              </w:rPr>
              <w:t>объ-яснение</w:t>
            </w:r>
            <w:proofErr w:type="spellEnd"/>
            <w:r w:rsidRPr="00BE007C">
              <w:rPr>
                <w:rFonts w:ascii="Times New Roman" w:hAnsi="Times New Roman"/>
                <w:sz w:val="26"/>
                <w:szCs w:val="26"/>
              </w:rPr>
              <w:t xml:space="preserve"> терминов </w:t>
            </w:r>
            <w:proofErr w:type="spellStart"/>
            <w:r w:rsidRPr="00BE007C">
              <w:rPr>
                <w:rFonts w:ascii="Times New Roman" w:hAnsi="Times New Roman"/>
                <w:sz w:val="26"/>
                <w:szCs w:val="26"/>
              </w:rPr>
              <w:t>вызы-вает</w:t>
            </w:r>
            <w:proofErr w:type="spellEnd"/>
            <w:r w:rsidRPr="00BE007C">
              <w:rPr>
                <w:rFonts w:ascii="Times New Roman" w:hAnsi="Times New Roman"/>
                <w:sz w:val="26"/>
                <w:szCs w:val="26"/>
              </w:rPr>
              <w:t xml:space="preserve">  затруднения.</w:t>
            </w:r>
          </w:p>
        </w:tc>
        <w:tc>
          <w:tcPr>
            <w:tcW w:w="2126" w:type="dxa"/>
            <w:vMerge w:val="restart"/>
            <w:tcBorders>
              <w:top w:val="single" w:sz="4" w:space="0" w:color="auto"/>
            </w:tcBorders>
          </w:tcPr>
          <w:p w:rsidR="00AC331C" w:rsidRPr="00BE007C" w:rsidRDefault="00AC331C" w:rsidP="00BE007C">
            <w:pPr>
              <w:widowControl w:val="0"/>
              <w:tabs>
                <w:tab w:val="left" w:pos="339"/>
              </w:tabs>
              <w:autoSpaceDE w:val="0"/>
              <w:autoSpaceDN w:val="0"/>
              <w:adjustRightInd w:val="0"/>
              <w:spacing w:after="0" w:line="240" w:lineRule="auto"/>
              <w:jc w:val="both"/>
              <w:rPr>
                <w:rFonts w:ascii="Times New Roman" w:hAnsi="Times New Roman"/>
                <w:sz w:val="26"/>
                <w:szCs w:val="26"/>
              </w:rPr>
            </w:pPr>
          </w:p>
          <w:p w:rsidR="00AC331C" w:rsidRPr="00BE007C" w:rsidRDefault="00AC331C" w:rsidP="00BE007C">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BE007C">
              <w:rPr>
                <w:rFonts w:ascii="Times New Roman" w:hAnsi="Times New Roman"/>
                <w:sz w:val="26"/>
                <w:szCs w:val="26"/>
              </w:rPr>
              <w:t xml:space="preserve">Отчет </w:t>
            </w:r>
            <w:proofErr w:type="spellStart"/>
            <w:r w:rsidRPr="00BE007C">
              <w:rPr>
                <w:rFonts w:ascii="Times New Roman" w:hAnsi="Times New Roman"/>
                <w:sz w:val="26"/>
                <w:szCs w:val="26"/>
              </w:rPr>
              <w:t>выпол-нен</w:t>
            </w:r>
            <w:proofErr w:type="spellEnd"/>
            <w:r w:rsidRPr="00BE007C">
              <w:rPr>
                <w:rFonts w:ascii="Times New Roman" w:hAnsi="Times New Roman"/>
                <w:sz w:val="26"/>
                <w:szCs w:val="26"/>
              </w:rPr>
              <w:t xml:space="preserve"> и оформлен небрежно, без соблюдения установленных требований.</w:t>
            </w:r>
          </w:p>
          <w:p w:rsidR="00AC331C" w:rsidRPr="00BE007C" w:rsidRDefault="00AC331C" w:rsidP="00BE007C">
            <w:pPr>
              <w:pStyle w:val="a6"/>
              <w:tabs>
                <w:tab w:val="left" w:pos="339"/>
              </w:tabs>
              <w:rPr>
                <w:sz w:val="26"/>
                <w:szCs w:val="26"/>
              </w:rPr>
            </w:pPr>
          </w:p>
          <w:p w:rsidR="00AC331C" w:rsidRPr="00BE007C" w:rsidRDefault="00AC331C" w:rsidP="00BE007C">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BE007C">
              <w:rPr>
                <w:rFonts w:ascii="Times New Roman" w:hAnsi="Times New Roman"/>
                <w:sz w:val="26"/>
                <w:szCs w:val="26"/>
              </w:rPr>
              <w:t xml:space="preserve">Объем текста сообщения </w:t>
            </w:r>
            <w:proofErr w:type="spellStart"/>
            <w:r w:rsidRPr="00BE007C">
              <w:rPr>
                <w:rFonts w:ascii="Times New Roman" w:hAnsi="Times New Roman"/>
                <w:sz w:val="26"/>
                <w:szCs w:val="26"/>
              </w:rPr>
              <w:t>зна-чительнопревы-шает</w:t>
            </w:r>
            <w:proofErr w:type="spellEnd"/>
            <w:r w:rsidRPr="00BE007C">
              <w:rPr>
                <w:rFonts w:ascii="Times New Roman" w:hAnsi="Times New Roman"/>
                <w:sz w:val="26"/>
                <w:szCs w:val="26"/>
              </w:rPr>
              <w:t xml:space="preserve"> регламент. </w:t>
            </w:r>
          </w:p>
        </w:tc>
      </w:tr>
      <w:tr w:rsidR="00AC331C" w:rsidRPr="00BE007C" w:rsidTr="00BE007C">
        <w:tc>
          <w:tcPr>
            <w:tcW w:w="2235" w:type="dxa"/>
          </w:tcPr>
          <w:p w:rsidR="00AC331C" w:rsidRPr="00BE007C" w:rsidRDefault="00AC331C" w:rsidP="00BE007C">
            <w:pPr>
              <w:widowControl w:val="0"/>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Правильность оформления</w:t>
            </w:r>
          </w:p>
        </w:tc>
        <w:tc>
          <w:tcPr>
            <w:tcW w:w="2976" w:type="dxa"/>
          </w:tcPr>
          <w:p w:rsidR="00AC331C" w:rsidRPr="00BE007C" w:rsidRDefault="00AC331C" w:rsidP="00BE007C">
            <w:pPr>
              <w:widowControl w:val="0"/>
              <w:numPr>
                <w:ilvl w:val="0"/>
                <w:numId w:val="15"/>
              </w:numPr>
              <w:tabs>
                <w:tab w:val="left" w:pos="505"/>
              </w:tabs>
              <w:autoSpaceDE w:val="0"/>
              <w:autoSpaceDN w:val="0"/>
              <w:adjustRightInd w:val="0"/>
              <w:spacing w:after="0" w:line="240" w:lineRule="auto"/>
              <w:ind w:left="0" w:firstLine="0"/>
              <w:jc w:val="both"/>
              <w:rPr>
                <w:rFonts w:ascii="Times New Roman" w:hAnsi="Times New Roman"/>
                <w:sz w:val="26"/>
                <w:szCs w:val="26"/>
              </w:rPr>
            </w:pPr>
            <w:r w:rsidRPr="00BE007C">
              <w:rPr>
                <w:rFonts w:ascii="Times New Roman" w:hAnsi="Times New Roman"/>
                <w:sz w:val="26"/>
                <w:szCs w:val="26"/>
              </w:rPr>
              <w:t>Текст сообщения оформлен аккуратно и точно в соответствии с правилами оформления.</w:t>
            </w:r>
          </w:p>
          <w:p w:rsidR="00AC331C" w:rsidRPr="00BE007C" w:rsidRDefault="00AC331C" w:rsidP="00BE007C">
            <w:pPr>
              <w:widowControl w:val="0"/>
              <w:numPr>
                <w:ilvl w:val="0"/>
                <w:numId w:val="15"/>
              </w:numPr>
              <w:tabs>
                <w:tab w:val="left" w:pos="505"/>
              </w:tabs>
              <w:autoSpaceDE w:val="0"/>
              <w:autoSpaceDN w:val="0"/>
              <w:adjustRightInd w:val="0"/>
              <w:spacing w:after="0" w:line="240" w:lineRule="auto"/>
              <w:ind w:left="0" w:firstLine="0"/>
              <w:jc w:val="both"/>
              <w:rPr>
                <w:rFonts w:ascii="Times New Roman" w:hAnsi="Times New Roman"/>
                <w:sz w:val="26"/>
                <w:szCs w:val="26"/>
              </w:rPr>
            </w:pPr>
            <w:r w:rsidRPr="00BE007C">
              <w:rPr>
                <w:rFonts w:ascii="Times New Roman" w:hAnsi="Times New Roman"/>
                <w:sz w:val="26"/>
                <w:szCs w:val="26"/>
              </w:rPr>
              <w:t xml:space="preserve">Объем текста со-общения соответствует регламенту. </w:t>
            </w:r>
          </w:p>
        </w:tc>
        <w:tc>
          <w:tcPr>
            <w:tcW w:w="3119" w:type="dxa"/>
          </w:tcPr>
          <w:p w:rsidR="00AC331C" w:rsidRPr="00BE007C" w:rsidRDefault="00AC331C" w:rsidP="00BE007C">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BE007C">
              <w:rPr>
                <w:rFonts w:ascii="Times New Roman" w:hAnsi="Times New Roman"/>
                <w:sz w:val="26"/>
                <w:szCs w:val="26"/>
              </w:rPr>
              <w:t>Текст сообщения оформлен недостаточно аккуратно.</w:t>
            </w:r>
          </w:p>
          <w:p w:rsidR="00AC331C" w:rsidRPr="00BE007C" w:rsidRDefault="00AC331C" w:rsidP="00BE007C">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BE007C">
              <w:rPr>
                <w:rFonts w:ascii="Times New Roman" w:hAnsi="Times New Roman"/>
                <w:sz w:val="26"/>
                <w:szCs w:val="26"/>
              </w:rPr>
              <w:t xml:space="preserve"> Присутствуют </w:t>
            </w:r>
            <w:proofErr w:type="spellStart"/>
            <w:r w:rsidRPr="00BE007C">
              <w:rPr>
                <w:rFonts w:ascii="Times New Roman" w:hAnsi="Times New Roman"/>
                <w:sz w:val="26"/>
                <w:szCs w:val="26"/>
              </w:rPr>
              <w:t>неточ-ности</w:t>
            </w:r>
            <w:proofErr w:type="spellEnd"/>
            <w:r w:rsidRPr="00BE007C">
              <w:rPr>
                <w:rFonts w:ascii="Times New Roman" w:hAnsi="Times New Roman"/>
                <w:sz w:val="26"/>
                <w:szCs w:val="26"/>
              </w:rPr>
              <w:t xml:space="preserve"> в оформлении.</w:t>
            </w:r>
          </w:p>
          <w:p w:rsidR="00AC331C" w:rsidRPr="00BE007C" w:rsidRDefault="00AC331C" w:rsidP="00BE007C">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BE007C">
              <w:rPr>
                <w:rFonts w:ascii="Times New Roman" w:hAnsi="Times New Roman"/>
                <w:sz w:val="26"/>
                <w:szCs w:val="26"/>
              </w:rPr>
              <w:t xml:space="preserve">Объем текста </w:t>
            </w:r>
            <w:proofErr w:type="spellStart"/>
            <w:r w:rsidRPr="00BE007C">
              <w:rPr>
                <w:rFonts w:ascii="Times New Roman" w:hAnsi="Times New Roman"/>
                <w:sz w:val="26"/>
                <w:szCs w:val="26"/>
              </w:rPr>
              <w:t>сообще-ния</w:t>
            </w:r>
            <w:proofErr w:type="spellEnd"/>
            <w:r w:rsidRPr="00BE007C">
              <w:rPr>
                <w:rFonts w:ascii="Times New Roman" w:hAnsi="Times New Roman"/>
                <w:sz w:val="26"/>
                <w:szCs w:val="26"/>
              </w:rPr>
              <w:t xml:space="preserve"> не соответствует регламенту.</w:t>
            </w:r>
          </w:p>
        </w:tc>
        <w:tc>
          <w:tcPr>
            <w:tcW w:w="2126" w:type="dxa"/>
            <w:vMerge/>
          </w:tcPr>
          <w:p w:rsidR="00AC331C" w:rsidRPr="00BE007C" w:rsidRDefault="00AC331C" w:rsidP="00BE007C">
            <w:pPr>
              <w:widowControl w:val="0"/>
              <w:numPr>
                <w:ilvl w:val="0"/>
                <w:numId w:val="15"/>
              </w:numPr>
              <w:autoSpaceDE w:val="0"/>
              <w:autoSpaceDN w:val="0"/>
              <w:adjustRightInd w:val="0"/>
              <w:spacing w:after="0" w:line="240" w:lineRule="auto"/>
              <w:ind w:left="0" w:firstLine="0"/>
              <w:rPr>
                <w:rFonts w:ascii="Times New Roman" w:hAnsi="Times New Roman"/>
                <w:sz w:val="26"/>
                <w:szCs w:val="26"/>
              </w:rPr>
            </w:pPr>
          </w:p>
        </w:tc>
      </w:tr>
    </w:tbl>
    <w:p w:rsidR="003269C8" w:rsidRDefault="003269C8" w:rsidP="00F95029">
      <w:pPr>
        <w:spacing w:after="0"/>
        <w:ind w:firstLine="709"/>
        <w:jc w:val="center"/>
        <w:rPr>
          <w:rFonts w:ascii="Times New Roman" w:hAnsi="Times New Roman"/>
          <w:b/>
          <w:sz w:val="26"/>
          <w:szCs w:val="26"/>
        </w:rPr>
      </w:pPr>
    </w:p>
    <w:p w:rsidR="00BE007C" w:rsidRDefault="00BE007C" w:rsidP="00F95029">
      <w:pPr>
        <w:spacing w:after="0"/>
        <w:ind w:firstLine="709"/>
        <w:jc w:val="center"/>
        <w:rPr>
          <w:rFonts w:ascii="Times New Roman" w:hAnsi="Times New Roman"/>
          <w:b/>
          <w:sz w:val="26"/>
          <w:szCs w:val="26"/>
        </w:rPr>
      </w:pPr>
    </w:p>
    <w:p w:rsidR="00BE007C" w:rsidRDefault="00BE007C" w:rsidP="00F95029">
      <w:pPr>
        <w:spacing w:after="0"/>
        <w:ind w:firstLine="709"/>
        <w:jc w:val="center"/>
        <w:rPr>
          <w:rFonts w:ascii="Times New Roman" w:hAnsi="Times New Roman"/>
          <w:b/>
          <w:sz w:val="26"/>
          <w:szCs w:val="26"/>
        </w:rPr>
      </w:pPr>
    </w:p>
    <w:p w:rsidR="00BE007C" w:rsidRPr="00BE007C" w:rsidRDefault="00BE007C" w:rsidP="00F95029">
      <w:pPr>
        <w:spacing w:after="0"/>
        <w:ind w:firstLine="709"/>
        <w:jc w:val="center"/>
        <w:rPr>
          <w:rFonts w:ascii="Times New Roman" w:hAnsi="Times New Roman"/>
          <w:b/>
          <w:sz w:val="26"/>
          <w:szCs w:val="26"/>
        </w:rPr>
      </w:pPr>
    </w:p>
    <w:p w:rsidR="003269C8" w:rsidRPr="00BE007C" w:rsidRDefault="003269C8" w:rsidP="00F95029">
      <w:pPr>
        <w:pStyle w:val="a6"/>
        <w:numPr>
          <w:ilvl w:val="0"/>
          <w:numId w:val="1"/>
        </w:numPr>
        <w:ind w:left="0" w:firstLine="0"/>
        <w:jc w:val="center"/>
        <w:rPr>
          <w:b/>
          <w:sz w:val="26"/>
          <w:szCs w:val="26"/>
        </w:rPr>
      </w:pPr>
      <w:r w:rsidRPr="00BE007C">
        <w:rPr>
          <w:b/>
          <w:sz w:val="26"/>
          <w:szCs w:val="26"/>
        </w:rPr>
        <w:t>Информац</w:t>
      </w:r>
      <w:r w:rsidR="00F95029" w:rsidRPr="00BE007C">
        <w:rPr>
          <w:b/>
          <w:sz w:val="26"/>
          <w:szCs w:val="26"/>
        </w:rPr>
        <w:t xml:space="preserve">ионное обеспечение  выполнения </w:t>
      </w:r>
      <w:r w:rsidRPr="00BE007C">
        <w:rPr>
          <w:b/>
          <w:sz w:val="26"/>
          <w:szCs w:val="26"/>
        </w:rPr>
        <w:t>внеаудиторной самостоятельной работы</w:t>
      </w:r>
    </w:p>
    <w:p w:rsidR="00F95029" w:rsidRPr="00BE007C" w:rsidRDefault="00F95029" w:rsidP="00F95029">
      <w:pPr>
        <w:pStyle w:val="a6"/>
        <w:ind w:left="785" w:firstLine="0"/>
        <w:rPr>
          <w:b/>
          <w:sz w:val="26"/>
          <w:szCs w:val="26"/>
        </w:rPr>
      </w:pPr>
    </w:p>
    <w:p w:rsidR="005C2314" w:rsidRPr="00BE007C" w:rsidRDefault="005C2314" w:rsidP="005C2314">
      <w:pPr>
        <w:tabs>
          <w:tab w:val="center" w:pos="4677"/>
          <w:tab w:val="left" w:pos="6360"/>
        </w:tabs>
        <w:spacing w:after="0"/>
        <w:jc w:val="both"/>
        <w:rPr>
          <w:rFonts w:ascii="Times New Roman" w:hAnsi="Times New Roman"/>
          <w:b/>
          <w:sz w:val="26"/>
          <w:szCs w:val="26"/>
          <w:lang w:eastAsia="ru-RU"/>
        </w:rPr>
      </w:pPr>
      <w:r w:rsidRPr="00BE007C">
        <w:rPr>
          <w:rFonts w:ascii="Times New Roman" w:hAnsi="Times New Roman"/>
          <w:b/>
          <w:sz w:val="26"/>
          <w:szCs w:val="26"/>
          <w:lang w:eastAsia="ru-RU"/>
        </w:rPr>
        <w:t>Основные источники:</w:t>
      </w:r>
    </w:p>
    <w:p w:rsidR="005C2314" w:rsidRPr="00BE007C" w:rsidRDefault="005C2314" w:rsidP="005C2314">
      <w:pPr>
        <w:tabs>
          <w:tab w:val="center" w:pos="4677"/>
          <w:tab w:val="left" w:pos="6360"/>
        </w:tabs>
        <w:spacing w:after="0"/>
        <w:jc w:val="both"/>
        <w:rPr>
          <w:rFonts w:ascii="Times New Roman" w:hAnsi="Times New Roman"/>
          <w:sz w:val="26"/>
          <w:szCs w:val="26"/>
        </w:rPr>
      </w:pPr>
      <w:r w:rsidRPr="00BE007C">
        <w:rPr>
          <w:rFonts w:ascii="Times New Roman" w:hAnsi="Times New Roman"/>
          <w:sz w:val="26"/>
          <w:szCs w:val="26"/>
        </w:rPr>
        <w:t>1.Филиппова, Ю. С. Физическая культура : учебно-методическое пособие / Ю.С. Филиппова. — Москва : ИНФРА-М, 20</w:t>
      </w:r>
      <w:r w:rsidR="00CA4B38">
        <w:rPr>
          <w:rFonts w:ascii="Times New Roman" w:hAnsi="Times New Roman"/>
          <w:sz w:val="26"/>
          <w:szCs w:val="26"/>
        </w:rPr>
        <w:t>20</w:t>
      </w:r>
      <w:r w:rsidRPr="00BE007C">
        <w:rPr>
          <w:rFonts w:ascii="Times New Roman" w:hAnsi="Times New Roman"/>
          <w:sz w:val="26"/>
          <w:szCs w:val="26"/>
        </w:rPr>
        <w:t xml:space="preserve">. — 197 с. — (Среднее профессиональное образование). - ISBN 978-5-16-015948-5. - Текст : электронный. - URL: </w:t>
      </w:r>
      <w:hyperlink r:id="rId10" w:history="1">
        <w:r w:rsidRPr="00BE007C">
          <w:rPr>
            <w:rStyle w:val="a3"/>
            <w:rFonts w:ascii="Times New Roman" w:hAnsi="Times New Roman"/>
            <w:sz w:val="26"/>
            <w:szCs w:val="26"/>
          </w:rPr>
          <w:t>https://znanium.com/catalog/product/1815141</w:t>
        </w:r>
      </w:hyperlink>
    </w:p>
    <w:p w:rsidR="005C2314" w:rsidRPr="00BE007C" w:rsidRDefault="005C2314" w:rsidP="005C2314">
      <w:pPr>
        <w:tabs>
          <w:tab w:val="center" w:pos="4677"/>
          <w:tab w:val="left" w:pos="6360"/>
        </w:tabs>
        <w:spacing w:after="0"/>
        <w:jc w:val="both"/>
        <w:rPr>
          <w:rFonts w:ascii="Times New Roman" w:hAnsi="Times New Roman"/>
          <w:sz w:val="26"/>
          <w:szCs w:val="26"/>
        </w:rPr>
      </w:pPr>
      <w:r w:rsidRPr="00BE007C">
        <w:rPr>
          <w:rFonts w:ascii="Times New Roman" w:hAnsi="Times New Roman"/>
          <w:sz w:val="26"/>
          <w:szCs w:val="26"/>
        </w:rPr>
        <w:t xml:space="preserve">2. </w:t>
      </w:r>
      <w:proofErr w:type="spellStart"/>
      <w:r w:rsidRPr="00BE007C">
        <w:rPr>
          <w:rFonts w:ascii="Times New Roman" w:hAnsi="Times New Roman"/>
          <w:sz w:val="26"/>
          <w:szCs w:val="26"/>
        </w:rPr>
        <w:t>Бароненко</w:t>
      </w:r>
      <w:proofErr w:type="spellEnd"/>
      <w:r w:rsidRPr="00BE007C">
        <w:rPr>
          <w:rFonts w:ascii="Times New Roman" w:hAnsi="Times New Roman"/>
          <w:sz w:val="26"/>
          <w:szCs w:val="26"/>
        </w:rPr>
        <w:t xml:space="preserve">, В. А. Здоровье и физическая культура студента : учеб. пособие / В.А. </w:t>
      </w:r>
      <w:proofErr w:type="spellStart"/>
      <w:r w:rsidRPr="00BE007C">
        <w:rPr>
          <w:rFonts w:ascii="Times New Roman" w:hAnsi="Times New Roman"/>
          <w:sz w:val="26"/>
          <w:szCs w:val="26"/>
        </w:rPr>
        <w:t>Бароненко</w:t>
      </w:r>
      <w:proofErr w:type="spellEnd"/>
      <w:r w:rsidRPr="00BE007C">
        <w:rPr>
          <w:rFonts w:ascii="Times New Roman" w:hAnsi="Times New Roman"/>
          <w:sz w:val="26"/>
          <w:szCs w:val="26"/>
        </w:rPr>
        <w:t xml:space="preserve">, Л.А. </w:t>
      </w:r>
      <w:proofErr w:type="spellStart"/>
      <w:r w:rsidRPr="00BE007C">
        <w:rPr>
          <w:rFonts w:ascii="Times New Roman" w:hAnsi="Times New Roman"/>
          <w:sz w:val="26"/>
          <w:szCs w:val="26"/>
        </w:rPr>
        <w:t>Рапопорт</w:t>
      </w:r>
      <w:proofErr w:type="spellEnd"/>
      <w:r w:rsidRPr="00BE007C">
        <w:rPr>
          <w:rFonts w:ascii="Times New Roman" w:hAnsi="Times New Roman"/>
          <w:sz w:val="26"/>
          <w:szCs w:val="26"/>
        </w:rPr>
        <w:t xml:space="preserve">. — 2-е изд., пере-раб. - М.: Альфа-М : ИНФРА-М, 2018. - 336 с.: ил. - ISBN 978-5-98281-157-8. - Текст : электронный. - URL: </w:t>
      </w:r>
      <w:hyperlink r:id="rId11" w:history="1">
        <w:r w:rsidRPr="00BE007C">
          <w:rPr>
            <w:rStyle w:val="a3"/>
            <w:rFonts w:ascii="Times New Roman" w:hAnsi="Times New Roman"/>
            <w:sz w:val="26"/>
            <w:szCs w:val="26"/>
          </w:rPr>
          <w:t>https://znanium.com/catalog/product/927378</w:t>
        </w:r>
      </w:hyperlink>
    </w:p>
    <w:p w:rsidR="005C2314" w:rsidRPr="00BE007C" w:rsidRDefault="005C2314" w:rsidP="005C2314">
      <w:pPr>
        <w:tabs>
          <w:tab w:val="center" w:pos="4677"/>
          <w:tab w:val="left" w:pos="6360"/>
        </w:tabs>
        <w:spacing w:after="0"/>
        <w:jc w:val="both"/>
        <w:rPr>
          <w:rFonts w:ascii="Times New Roman" w:hAnsi="Times New Roman"/>
          <w:b/>
          <w:sz w:val="26"/>
          <w:szCs w:val="26"/>
          <w:lang w:eastAsia="ru-RU"/>
        </w:rPr>
      </w:pPr>
      <w:r w:rsidRPr="00BE007C">
        <w:rPr>
          <w:rFonts w:ascii="Times New Roman" w:hAnsi="Times New Roman"/>
          <w:b/>
          <w:sz w:val="26"/>
          <w:szCs w:val="26"/>
          <w:lang w:eastAsia="ru-RU"/>
        </w:rPr>
        <w:t>Дополнительные источники:</w:t>
      </w:r>
    </w:p>
    <w:p w:rsidR="005C2314" w:rsidRPr="00BE007C" w:rsidRDefault="005C2314" w:rsidP="005C2314">
      <w:pPr>
        <w:spacing w:after="0"/>
        <w:jc w:val="both"/>
        <w:rPr>
          <w:rFonts w:ascii="Times New Roman" w:hAnsi="Times New Roman"/>
          <w:sz w:val="26"/>
          <w:szCs w:val="26"/>
        </w:rPr>
      </w:pPr>
      <w:r w:rsidRPr="00BE007C">
        <w:rPr>
          <w:rFonts w:ascii="Times New Roman" w:hAnsi="Times New Roman"/>
          <w:sz w:val="26"/>
          <w:szCs w:val="26"/>
        </w:rPr>
        <w:t>1.Бишаева А.А. Профессионально-оздоровительная физическая культура студента: учеб. пособие. — М., 2015.</w:t>
      </w:r>
    </w:p>
    <w:p w:rsidR="005C2314" w:rsidRPr="00BE007C" w:rsidRDefault="005C2314" w:rsidP="005C2314">
      <w:pPr>
        <w:spacing w:after="0"/>
        <w:jc w:val="both"/>
        <w:rPr>
          <w:rFonts w:ascii="Times New Roman" w:hAnsi="Times New Roman"/>
          <w:sz w:val="26"/>
          <w:szCs w:val="26"/>
        </w:rPr>
      </w:pPr>
      <w:r w:rsidRPr="00BE007C">
        <w:rPr>
          <w:rFonts w:ascii="Times New Roman" w:hAnsi="Times New Roman"/>
          <w:sz w:val="26"/>
          <w:szCs w:val="26"/>
        </w:rPr>
        <w:lastRenderedPageBreak/>
        <w:t xml:space="preserve">2.Евсеев Ю.И. Физическое воспитание. — Ростов н/Д, 2010. Кабачков В.А. </w:t>
      </w:r>
      <w:proofErr w:type="spellStart"/>
      <w:r w:rsidRPr="00BE007C">
        <w:rPr>
          <w:rFonts w:ascii="Times New Roman" w:hAnsi="Times New Roman"/>
          <w:sz w:val="26"/>
          <w:szCs w:val="26"/>
        </w:rPr>
        <w:t>Полиевский</w:t>
      </w:r>
      <w:proofErr w:type="spellEnd"/>
      <w:r w:rsidRPr="00BE007C">
        <w:rPr>
          <w:rFonts w:ascii="Times New Roman" w:hAnsi="Times New Roman"/>
          <w:sz w:val="26"/>
          <w:szCs w:val="26"/>
        </w:rPr>
        <w:t xml:space="preserve"> С.А., Буров А.Э. Профессиональная физическая культура в системе непрерывного образования молодежи: науч.-метод. пособие. — М., 2017. </w:t>
      </w:r>
    </w:p>
    <w:p w:rsidR="005C2314" w:rsidRPr="00BE007C" w:rsidRDefault="005C2314" w:rsidP="005C2314">
      <w:pPr>
        <w:spacing w:after="0"/>
        <w:jc w:val="both"/>
        <w:rPr>
          <w:rFonts w:ascii="Times New Roman" w:hAnsi="Times New Roman"/>
          <w:sz w:val="26"/>
          <w:szCs w:val="26"/>
        </w:rPr>
      </w:pPr>
      <w:r w:rsidRPr="00BE007C">
        <w:rPr>
          <w:rFonts w:ascii="Times New Roman" w:hAnsi="Times New Roman"/>
          <w:sz w:val="26"/>
          <w:szCs w:val="26"/>
        </w:rPr>
        <w:t xml:space="preserve">3.Литвинов А.А., Козлов А.В., Ивченко Е.В. Теория и методика обучения базовым видам спорта. Плавание. — М., 2017. </w:t>
      </w:r>
    </w:p>
    <w:p w:rsidR="005C2314" w:rsidRPr="00BE007C" w:rsidRDefault="005C2314" w:rsidP="005C2314">
      <w:pPr>
        <w:spacing w:after="0"/>
        <w:jc w:val="both"/>
        <w:rPr>
          <w:rFonts w:ascii="Times New Roman" w:hAnsi="Times New Roman"/>
          <w:sz w:val="26"/>
          <w:szCs w:val="26"/>
        </w:rPr>
      </w:pPr>
      <w:r w:rsidRPr="00BE007C">
        <w:rPr>
          <w:rFonts w:ascii="Times New Roman" w:hAnsi="Times New Roman"/>
          <w:sz w:val="26"/>
          <w:szCs w:val="26"/>
        </w:rPr>
        <w:t>4.Манжелей И.В. Инновации в физическом воспитании: учеб. пособие. — Тюмень, 2015.</w:t>
      </w:r>
    </w:p>
    <w:p w:rsidR="005C2314" w:rsidRPr="00BE007C" w:rsidRDefault="005C2314" w:rsidP="005C2314">
      <w:pPr>
        <w:spacing w:after="0"/>
        <w:jc w:val="both"/>
        <w:rPr>
          <w:rFonts w:ascii="Times New Roman" w:hAnsi="Times New Roman"/>
          <w:sz w:val="26"/>
          <w:szCs w:val="26"/>
        </w:rPr>
      </w:pPr>
      <w:r w:rsidRPr="00BE007C">
        <w:rPr>
          <w:rFonts w:ascii="Times New Roman" w:hAnsi="Times New Roman"/>
          <w:sz w:val="26"/>
          <w:szCs w:val="26"/>
        </w:rPr>
        <w:t xml:space="preserve">5.Миронова Т.И. Реабилитация социально-психологического здоровья детско-молодежных групп. — Кострома, 2017. </w:t>
      </w:r>
    </w:p>
    <w:p w:rsidR="005C2314" w:rsidRPr="00BE007C" w:rsidRDefault="005C2314" w:rsidP="005C2314">
      <w:pPr>
        <w:spacing w:after="0"/>
        <w:jc w:val="both"/>
        <w:rPr>
          <w:rFonts w:ascii="Times New Roman" w:hAnsi="Times New Roman"/>
          <w:sz w:val="26"/>
          <w:szCs w:val="26"/>
        </w:rPr>
      </w:pPr>
      <w:r w:rsidRPr="00BE007C">
        <w:rPr>
          <w:rFonts w:ascii="Times New Roman" w:hAnsi="Times New Roman"/>
          <w:bCs/>
          <w:sz w:val="26"/>
          <w:szCs w:val="26"/>
          <w:lang w:eastAsia="ru-RU"/>
        </w:rPr>
        <w:t>6.</w:t>
      </w:r>
      <w:r w:rsidRPr="00BE007C">
        <w:rPr>
          <w:rFonts w:ascii="Times New Roman" w:hAnsi="Times New Roman"/>
          <w:sz w:val="26"/>
          <w:szCs w:val="26"/>
        </w:rPr>
        <w:t xml:space="preserve">Хуббиев, Ш. З. Базовые и новые виды физкультурно-спортивной деятельности с методикой тренировки : учебное пособие / Ш. З. </w:t>
      </w:r>
      <w:proofErr w:type="spellStart"/>
      <w:r w:rsidRPr="00BE007C">
        <w:rPr>
          <w:rFonts w:ascii="Times New Roman" w:hAnsi="Times New Roman"/>
          <w:sz w:val="26"/>
          <w:szCs w:val="26"/>
        </w:rPr>
        <w:t>Хуббиев</w:t>
      </w:r>
      <w:proofErr w:type="spellEnd"/>
      <w:r w:rsidRPr="00BE007C">
        <w:rPr>
          <w:rFonts w:ascii="Times New Roman" w:hAnsi="Times New Roman"/>
          <w:sz w:val="26"/>
          <w:szCs w:val="26"/>
        </w:rPr>
        <w:t xml:space="preserve">, С. М. Лукина, Т. Е. Коваль, Л. В. </w:t>
      </w:r>
      <w:proofErr w:type="spellStart"/>
      <w:r w:rsidRPr="00BE007C">
        <w:rPr>
          <w:rFonts w:ascii="Times New Roman" w:hAnsi="Times New Roman"/>
          <w:sz w:val="26"/>
          <w:szCs w:val="26"/>
        </w:rPr>
        <w:t>Ярчиковская</w:t>
      </w:r>
      <w:proofErr w:type="spellEnd"/>
      <w:r w:rsidRPr="00BE007C">
        <w:rPr>
          <w:rFonts w:ascii="Times New Roman" w:hAnsi="Times New Roman"/>
          <w:sz w:val="26"/>
          <w:szCs w:val="26"/>
        </w:rPr>
        <w:t xml:space="preserve">.— Санкт-Петербург : Изд-во Санкт-Петербургского университета, 2018. — 272 с. - ISBN 978-5-288-05785-4. - Текст: электронный. - URL: </w:t>
      </w:r>
      <w:hyperlink r:id="rId12" w:history="1">
        <w:r w:rsidRPr="00BE007C">
          <w:rPr>
            <w:rStyle w:val="a3"/>
            <w:rFonts w:ascii="Times New Roman" w:hAnsi="Times New Roman"/>
            <w:sz w:val="26"/>
            <w:szCs w:val="26"/>
          </w:rPr>
          <w:t>https://znanium.com/catalog/product/1000483</w:t>
        </w:r>
      </w:hyperlink>
    </w:p>
    <w:p w:rsidR="005C2314" w:rsidRPr="00BE007C" w:rsidRDefault="005C2314" w:rsidP="005C2314">
      <w:pPr>
        <w:spacing w:after="0"/>
        <w:jc w:val="both"/>
        <w:rPr>
          <w:rFonts w:ascii="Times New Roman" w:hAnsi="Times New Roman"/>
          <w:sz w:val="26"/>
          <w:szCs w:val="26"/>
        </w:rPr>
      </w:pPr>
      <w:r w:rsidRPr="00BE007C">
        <w:rPr>
          <w:rFonts w:ascii="Times New Roman" w:hAnsi="Times New Roman"/>
          <w:b/>
          <w:sz w:val="26"/>
          <w:szCs w:val="26"/>
        </w:rPr>
        <w:t>Интернет-ресурсы</w:t>
      </w:r>
    </w:p>
    <w:p w:rsidR="005C2314" w:rsidRPr="00BE007C" w:rsidRDefault="005C2314" w:rsidP="005C2314">
      <w:pPr>
        <w:spacing w:after="0"/>
        <w:jc w:val="both"/>
        <w:rPr>
          <w:rFonts w:ascii="Times New Roman" w:hAnsi="Times New Roman"/>
          <w:sz w:val="26"/>
          <w:szCs w:val="26"/>
        </w:rPr>
      </w:pPr>
      <w:r w:rsidRPr="00BE007C">
        <w:rPr>
          <w:rFonts w:ascii="Times New Roman" w:hAnsi="Times New Roman"/>
          <w:sz w:val="26"/>
          <w:szCs w:val="26"/>
        </w:rPr>
        <w:t>znanium.com – Электронная библиотечная система</w:t>
      </w:r>
    </w:p>
    <w:p w:rsidR="005C2314" w:rsidRPr="00BE007C" w:rsidRDefault="005C2314" w:rsidP="005C2314">
      <w:pPr>
        <w:spacing w:after="0"/>
        <w:jc w:val="both"/>
        <w:rPr>
          <w:rFonts w:ascii="Times New Roman" w:hAnsi="Times New Roman"/>
          <w:sz w:val="26"/>
          <w:szCs w:val="26"/>
        </w:rPr>
      </w:pPr>
      <w:r w:rsidRPr="00BE007C">
        <w:rPr>
          <w:rFonts w:ascii="Times New Roman" w:hAnsi="Times New Roman"/>
          <w:sz w:val="26"/>
          <w:szCs w:val="26"/>
        </w:rPr>
        <w:t xml:space="preserve">www.minstm.gov.ru (Официальный сайт Министерства спорта Российской Федерации). www.edu.ru (Федеральный портал «Российское образование»). </w:t>
      </w:r>
    </w:p>
    <w:p w:rsidR="005C2314" w:rsidRPr="00BE007C" w:rsidRDefault="005C2314" w:rsidP="005C2314">
      <w:pPr>
        <w:spacing w:after="0"/>
        <w:jc w:val="both"/>
        <w:rPr>
          <w:rFonts w:ascii="Times New Roman" w:hAnsi="Times New Roman"/>
          <w:sz w:val="26"/>
          <w:szCs w:val="26"/>
        </w:rPr>
      </w:pPr>
      <w:r w:rsidRPr="00BE007C">
        <w:rPr>
          <w:rFonts w:ascii="Times New Roman" w:hAnsi="Times New Roman"/>
          <w:sz w:val="26"/>
          <w:szCs w:val="26"/>
        </w:rPr>
        <w:t>www.olympic.ru (Официальный сайт Олимпийского комитета России).</w:t>
      </w:r>
    </w:p>
    <w:p w:rsidR="005C2314" w:rsidRPr="00BE007C" w:rsidRDefault="005C2314" w:rsidP="005C2314">
      <w:pPr>
        <w:spacing w:after="0"/>
        <w:jc w:val="both"/>
        <w:rPr>
          <w:rFonts w:ascii="Times New Roman" w:hAnsi="Times New Roman"/>
          <w:sz w:val="26"/>
          <w:szCs w:val="26"/>
        </w:rPr>
      </w:pPr>
      <w:proofErr w:type="spellStart"/>
      <w:r w:rsidRPr="00BE007C">
        <w:rPr>
          <w:rFonts w:ascii="Times New Roman" w:hAnsi="Times New Roman"/>
          <w:sz w:val="26"/>
          <w:szCs w:val="26"/>
        </w:rPr>
        <w:t>www</w:t>
      </w:r>
      <w:proofErr w:type="spellEnd"/>
      <w:r w:rsidRPr="00BE007C">
        <w:rPr>
          <w:rFonts w:ascii="Times New Roman" w:hAnsi="Times New Roman"/>
          <w:sz w:val="26"/>
          <w:szCs w:val="26"/>
        </w:rPr>
        <w:t xml:space="preserve">. goup32441. </w:t>
      </w:r>
      <w:proofErr w:type="spellStart"/>
      <w:r w:rsidRPr="00BE007C">
        <w:rPr>
          <w:rFonts w:ascii="Times New Roman" w:hAnsi="Times New Roman"/>
          <w:sz w:val="26"/>
          <w:szCs w:val="26"/>
        </w:rPr>
        <w:t>narod</w:t>
      </w:r>
      <w:proofErr w:type="spellEnd"/>
      <w:r w:rsidRPr="00BE007C">
        <w:rPr>
          <w:rFonts w:ascii="Times New Roman" w:hAnsi="Times New Roman"/>
          <w:sz w:val="26"/>
          <w:szCs w:val="26"/>
        </w:rPr>
        <w:t xml:space="preserve">. </w:t>
      </w:r>
      <w:proofErr w:type="spellStart"/>
      <w:r w:rsidRPr="00BE007C">
        <w:rPr>
          <w:rFonts w:ascii="Times New Roman" w:hAnsi="Times New Roman"/>
          <w:sz w:val="26"/>
          <w:szCs w:val="26"/>
        </w:rPr>
        <w:t>ru</w:t>
      </w:r>
      <w:proofErr w:type="spellEnd"/>
      <w:r w:rsidRPr="00BE007C">
        <w:rPr>
          <w:rFonts w:ascii="Times New Roman" w:hAnsi="Times New Roman"/>
          <w:sz w:val="26"/>
          <w:szCs w:val="26"/>
        </w:rPr>
        <w:t xml:space="preserve"> (сайт: Учебно-методические пособия «Общевойсковая подготовка». Наставление по физической подготовке в Вооруженных Силах Российской Федерации (НФП-2009).</w:t>
      </w:r>
    </w:p>
    <w:p w:rsidR="005C2314" w:rsidRPr="00BE007C" w:rsidRDefault="005C2314" w:rsidP="005C2314">
      <w:pPr>
        <w:spacing w:after="0"/>
        <w:rPr>
          <w:rFonts w:ascii="Times New Roman" w:hAnsi="Times New Roman"/>
          <w:b/>
          <w:sz w:val="26"/>
          <w:szCs w:val="26"/>
        </w:rPr>
      </w:pPr>
      <w:r w:rsidRPr="00BE007C">
        <w:rPr>
          <w:rFonts w:ascii="Times New Roman" w:hAnsi="Times New Roman"/>
          <w:b/>
          <w:sz w:val="26"/>
          <w:szCs w:val="26"/>
        </w:rPr>
        <w:t>Сервисы и инструменты:</w:t>
      </w:r>
    </w:p>
    <w:p w:rsidR="005C2314" w:rsidRPr="00BE007C" w:rsidRDefault="005C2314" w:rsidP="005C2314">
      <w:pPr>
        <w:spacing w:after="0"/>
        <w:rPr>
          <w:rFonts w:ascii="Times New Roman" w:hAnsi="Times New Roman"/>
          <w:sz w:val="26"/>
          <w:szCs w:val="26"/>
        </w:rPr>
      </w:pPr>
      <w:r w:rsidRPr="00BE007C">
        <w:rPr>
          <w:rFonts w:ascii="Times New Roman" w:hAnsi="Times New Roman"/>
          <w:sz w:val="26"/>
          <w:szCs w:val="26"/>
        </w:rPr>
        <w:t>1.</w:t>
      </w:r>
      <w:r w:rsidRPr="00BE007C">
        <w:rPr>
          <w:rFonts w:ascii="Times New Roman" w:hAnsi="Times New Roman"/>
          <w:sz w:val="26"/>
          <w:szCs w:val="26"/>
          <w:lang w:val="en-US"/>
        </w:rPr>
        <w:t>Skype</w:t>
      </w:r>
      <w:r w:rsidRPr="00BE007C">
        <w:rPr>
          <w:rFonts w:ascii="Times New Roman" w:hAnsi="Times New Roman"/>
          <w:sz w:val="26"/>
          <w:szCs w:val="26"/>
        </w:rPr>
        <w:t xml:space="preserve"> (режим доступа: </w:t>
      </w:r>
      <w:hyperlink r:id="rId13" w:history="1">
        <w:r w:rsidRPr="00BE007C">
          <w:rPr>
            <w:rStyle w:val="a3"/>
            <w:rFonts w:ascii="Times New Roman" w:hAnsi="Times New Roman"/>
            <w:sz w:val="26"/>
            <w:szCs w:val="26"/>
            <w:lang w:val="en-US"/>
          </w:rPr>
          <w:t>https</w:t>
        </w:r>
        <w:r w:rsidRPr="00BE007C">
          <w:rPr>
            <w:rStyle w:val="a3"/>
            <w:rFonts w:ascii="Times New Roman" w:hAnsi="Times New Roman"/>
            <w:sz w:val="26"/>
            <w:szCs w:val="26"/>
          </w:rPr>
          <w:t>://</w:t>
        </w:r>
        <w:r w:rsidRPr="00BE007C">
          <w:rPr>
            <w:rStyle w:val="a3"/>
            <w:rFonts w:ascii="Times New Roman" w:hAnsi="Times New Roman"/>
            <w:sz w:val="26"/>
            <w:szCs w:val="26"/>
            <w:lang w:val="en-US"/>
          </w:rPr>
          <w:t>www</w:t>
        </w:r>
        <w:r w:rsidRPr="00BE007C">
          <w:rPr>
            <w:rStyle w:val="a3"/>
            <w:rFonts w:ascii="Times New Roman" w:hAnsi="Times New Roman"/>
            <w:sz w:val="26"/>
            <w:szCs w:val="26"/>
          </w:rPr>
          <w:t>.</w:t>
        </w:r>
        <w:r w:rsidRPr="00BE007C">
          <w:rPr>
            <w:rStyle w:val="a3"/>
            <w:rFonts w:ascii="Times New Roman" w:hAnsi="Times New Roman"/>
            <w:sz w:val="26"/>
            <w:szCs w:val="26"/>
            <w:lang w:val="en-US"/>
          </w:rPr>
          <w:t>skype</w:t>
        </w:r>
        <w:r w:rsidRPr="00BE007C">
          <w:rPr>
            <w:rStyle w:val="a3"/>
            <w:rFonts w:ascii="Times New Roman" w:hAnsi="Times New Roman"/>
            <w:sz w:val="26"/>
            <w:szCs w:val="26"/>
          </w:rPr>
          <w:t>.</w:t>
        </w:r>
        <w:r w:rsidRPr="00BE007C">
          <w:rPr>
            <w:rStyle w:val="a3"/>
            <w:rFonts w:ascii="Times New Roman" w:hAnsi="Times New Roman"/>
            <w:sz w:val="26"/>
            <w:szCs w:val="26"/>
            <w:lang w:val="en-US"/>
          </w:rPr>
          <w:t>com</w:t>
        </w:r>
        <w:r w:rsidRPr="00BE007C">
          <w:rPr>
            <w:rStyle w:val="a3"/>
            <w:rFonts w:ascii="Times New Roman" w:hAnsi="Times New Roman"/>
            <w:sz w:val="26"/>
            <w:szCs w:val="26"/>
          </w:rPr>
          <w:t>/</w:t>
        </w:r>
      </w:hyperlink>
      <w:r w:rsidRPr="00BE007C">
        <w:rPr>
          <w:rFonts w:ascii="Times New Roman" w:hAnsi="Times New Roman"/>
          <w:sz w:val="26"/>
          <w:szCs w:val="26"/>
        </w:rPr>
        <w:t>)</w:t>
      </w:r>
    </w:p>
    <w:p w:rsidR="005C2314" w:rsidRPr="00BE007C" w:rsidRDefault="005C2314" w:rsidP="005C2314">
      <w:pPr>
        <w:spacing w:after="0"/>
        <w:rPr>
          <w:rFonts w:ascii="Times New Roman" w:hAnsi="Times New Roman"/>
          <w:sz w:val="26"/>
          <w:szCs w:val="26"/>
        </w:rPr>
      </w:pPr>
      <w:r w:rsidRPr="00BE007C">
        <w:rPr>
          <w:rFonts w:ascii="Times New Roman" w:hAnsi="Times New Roman"/>
          <w:sz w:val="26"/>
          <w:szCs w:val="26"/>
        </w:rPr>
        <w:t>2.</w:t>
      </w:r>
      <w:r w:rsidRPr="00BE007C">
        <w:rPr>
          <w:rFonts w:ascii="Times New Roman" w:hAnsi="Times New Roman"/>
          <w:sz w:val="26"/>
          <w:szCs w:val="26"/>
          <w:lang w:val="en-US"/>
        </w:rPr>
        <w:t>Zoom</w:t>
      </w:r>
      <w:r w:rsidRPr="00BE007C">
        <w:rPr>
          <w:rFonts w:ascii="Times New Roman" w:hAnsi="Times New Roman"/>
          <w:sz w:val="26"/>
          <w:szCs w:val="26"/>
        </w:rPr>
        <w:t xml:space="preserve"> (режим доступа: </w:t>
      </w:r>
      <w:hyperlink w:history="1">
        <w:r w:rsidRPr="00BE007C">
          <w:rPr>
            <w:rStyle w:val="a3"/>
            <w:rFonts w:ascii="Times New Roman" w:hAnsi="Times New Roman"/>
            <w:sz w:val="26"/>
            <w:szCs w:val="26"/>
            <w:lang w:val="en-US"/>
          </w:rPr>
          <w:t>https</w:t>
        </w:r>
        <w:r w:rsidRPr="00BE007C">
          <w:rPr>
            <w:rStyle w:val="a3"/>
            <w:rFonts w:ascii="Times New Roman" w:hAnsi="Times New Roman"/>
            <w:sz w:val="26"/>
            <w:szCs w:val="26"/>
          </w:rPr>
          <w:t xml:space="preserve">:// </w:t>
        </w:r>
        <w:r w:rsidRPr="00BE007C">
          <w:rPr>
            <w:rStyle w:val="a3"/>
            <w:rFonts w:ascii="Times New Roman" w:hAnsi="Times New Roman"/>
            <w:sz w:val="26"/>
            <w:szCs w:val="26"/>
            <w:lang w:val="en-US"/>
          </w:rPr>
          <w:t>zoom</w:t>
        </w:r>
        <w:r w:rsidRPr="00BE007C">
          <w:rPr>
            <w:rStyle w:val="a3"/>
            <w:rFonts w:ascii="Times New Roman" w:hAnsi="Times New Roman"/>
            <w:sz w:val="26"/>
            <w:szCs w:val="26"/>
          </w:rPr>
          <w:t>.</w:t>
        </w:r>
        <w:r w:rsidRPr="00BE007C">
          <w:rPr>
            <w:rStyle w:val="a3"/>
            <w:rFonts w:ascii="Times New Roman" w:hAnsi="Times New Roman"/>
            <w:sz w:val="26"/>
            <w:szCs w:val="26"/>
            <w:lang w:val="en-US"/>
          </w:rPr>
          <w:t>us</w:t>
        </w:r>
        <w:r w:rsidRPr="00BE007C">
          <w:rPr>
            <w:rStyle w:val="a3"/>
            <w:rFonts w:ascii="Times New Roman" w:hAnsi="Times New Roman"/>
            <w:sz w:val="26"/>
            <w:szCs w:val="26"/>
          </w:rPr>
          <w:t>/</w:t>
        </w:r>
      </w:hyperlink>
      <w:r w:rsidRPr="00BE007C">
        <w:rPr>
          <w:rFonts w:ascii="Times New Roman" w:hAnsi="Times New Roman"/>
          <w:sz w:val="26"/>
          <w:szCs w:val="26"/>
        </w:rPr>
        <w:t>)</w:t>
      </w:r>
    </w:p>
    <w:p w:rsidR="005C2314" w:rsidRPr="00BE007C" w:rsidRDefault="005C2314" w:rsidP="005C2314">
      <w:pPr>
        <w:rPr>
          <w:rFonts w:ascii="Times New Roman" w:hAnsi="Times New Roman"/>
          <w:sz w:val="26"/>
          <w:szCs w:val="26"/>
        </w:rPr>
      </w:pPr>
      <w:r w:rsidRPr="00BE007C">
        <w:rPr>
          <w:rFonts w:ascii="Times New Roman" w:hAnsi="Times New Roman"/>
          <w:sz w:val="26"/>
          <w:szCs w:val="26"/>
        </w:rPr>
        <w:t>3.https://</w:t>
      </w:r>
      <w:r w:rsidRPr="00BE007C">
        <w:rPr>
          <w:rFonts w:ascii="Times New Roman" w:hAnsi="Times New Roman"/>
          <w:sz w:val="26"/>
          <w:szCs w:val="26"/>
          <w:lang w:val="en-US"/>
        </w:rPr>
        <w:t>disk</w:t>
      </w:r>
      <w:r w:rsidRPr="00BE007C">
        <w:rPr>
          <w:rFonts w:ascii="Times New Roman" w:hAnsi="Times New Roman"/>
          <w:sz w:val="26"/>
          <w:szCs w:val="26"/>
        </w:rPr>
        <w:t>.</w:t>
      </w:r>
      <w:proofErr w:type="spellStart"/>
      <w:r w:rsidRPr="00BE007C">
        <w:rPr>
          <w:rFonts w:ascii="Times New Roman" w:hAnsi="Times New Roman"/>
          <w:sz w:val="26"/>
          <w:szCs w:val="26"/>
          <w:lang w:val="en-US"/>
        </w:rPr>
        <w:t>yandex</w:t>
      </w:r>
      <w:proofErr w:type="spellEnd"/>
      <w:r w:rsidRPr="00BE007C">
        <w:rPr>
          <w:rFonts w:ascii="Times New Roman" w:hAnsi="Times New Roman"/>
          <w:sz w:val="26"/>
          <w:szCs w:val="26"/>
        </w:rPr>
        <w:t>.</w:t>
      </w:r>
      <w:proofErr w:type="spellStart"/>
      <w:r w:rsidRPr="00BE007C">
        <w:rPr>
          <w:rFonts w:ascii="Times New Roman" w:hAnsi="Times New Roman"/>
          <w:sz w:val="26"/>
          <w:szCs w:val="26"/>
          <w:lang w:val="en-US"/>
        </w:rPr>
        <w:t>ru</w:t>
      </w:r>
      <w:proofErr w:type="spellEnd"/>
    </w:p>
    <w:p w:rsidR="005C2314" w:rsidRPr="00BE007C" w:rsidRDefault="005C2314">
      <w:pPr>
        <w:rPr>
          <w:rFonts w:ascii="Times New Roman" w:hAnsi="Times New Roman"/>
          <w:sz w:val="26"/>
          <w:szCs w:val="26"/>
        </w:rPr>
      </w:pPr>
      <w:r w:rsidRPr="00BE007C">
        <w:rPr>
          <w:rFonts w:ascii="Times New Roman" w:hAnsi="Times New Roman"/>
          <w:sz w:val="26"/>
          <w:szCs w:val="26"/>
        </w:rPr>
        <w:br w:type="page"/>
      </w:r>
    </w:p>
    <w:p w:rsidR="005C1D2C" w:rsidRPr="00BE007C" w:rsidRDefault="005C1D2C" w:rsidP="00B6718A">
      <w:pPr>
        <w:tabs>
          <w:tab w:val="left" w:pos="3405"/>
        </w:tabs>
        <w:spacing w:after="0"/>
        <w:jc w:val="right"/>
        <w:rPr>
          <w:rFonts w:ascii="Times New Roman" w:hAnsi="Times New Roman"/>
          <w:sz w:val="26"/>
          <w:szCs w:val="26"/>
        </w:rPr>
      </w:pPr>
      <w:r w:rsidRPr="00BE007C">
        <w:rPr>
          <w:rFonts w:ascii="Times New Roman" w:hAnsi="Times New Roman"/>
          <w:sz w:val="26"/>
          <w:szCs w:val="26"/>
        </w:rPr>
        <w:lastRenderedPageBreak/>
        <w:t>Приложение 1</w:t>
      </w:r>
    </w:p>
    <w:p w:rsidR="005C1D2C" w:rsidRPr="00BE007C" w:rsidRDefault="005C1D2C" w:rsidP="00B6718A">
      <w:pPr>
        <w:tabs>
          <w:tab w:val="left" w:pos="3405"/>
        </w:tabs>
        <w:spacing w:after="0"/>
        <w:jc w:val="right"/>
        <w:rPr>
          <w:rFonts w:ascii="Times New Roman" w:hAnsi="Times New Roman"/>
          <w:sz w:val="26"/>
          <w:szCs w:val="26"/>
        </w:rPr>
      </w:pPr>
      <w:r w:rsidRPr="00BE007C">
        <w:rPr>
          <w:rFonts w:ascii="Times New Roman" w:hAnsi="Times New Roman"/>
          <w:sz w:val="26"/>
          <w:szCs w:val="26"/>
        </w:rPr>
        <w:t>Ти</w:t>
      </w:r>
      <w:r w:rsidR="00B6718A" w:rsidRPr="00BE007C">
        <w:rPr>
          <w:rFonts w:ascii="Times New Roman" w:hAnsi="Times New Roman"/>
          <w:sz w:val="26"/>
          <w:szCs w:val="26"/>
        </w:rPr>
        <w:t>тульный лист реферата</w:t>
      </w:r>
    </w:p>
    <w:p w:rsidR="00B6718A" w:rsidRPr="00BE007C" w:rsidRDefault="00B6718A" w:rsidP="004E7DC8">
      <w:pPr>
        <w:spacing w:after="0" w:line="240" w:lineRule="auto"/>
        <w:jc w:val="center"/>
        <w:rPr>
          <w:rFonts w:ascii="Times New Roman" w:hAnsi="Times New Roman"/>
          <w:b/>
          <w:sz w:val="26"/>
          <w:szCs w:val="26"/>
        </w:rPr>
      </w:pPr>
    </w:p>
    <w:p w:rsidR="004E7DC8" w:rsidRPr="00BE007C" w:rsidRDefault="004E7DC8" w:rsidP="004E7DC8">
      <w:pPr>
        <w:spacing w:after="0" w:line="240" w:lineRule="auto"/>
        <w:jc w:val="center"/>
        <w:rPr>
          <w:rFonts w:ascii="Times New Roman" w:hAnsi="Times New Roman"/>
          <w:b/>
          <w:sz w:val="26"/>
          <w:szCs w:val="26"/>
        </w:rPr>
      </w:pPr>
      <w:r w:rsidRPr="00BE007C">
        <w:rPr>
          <w:rFonts w:ascii="Times New Roman" w:hAnsi="Times New Roman"/>
          <w:b/>
          <w:sz w:val="26"/>
          <w:szCs w:val="26"/>
        </w:rPr>
        <w:t>Министерство   образования и науки Республики Татарстан</w:t>
      </w:r>
    </w:p>
    <w:p w:rsidR="004E7DC8" w:rsidRPr="00BE007C" w:rsidRDefault="004E7DC8" w:rsidP="004E7DC8">
      <w:pPr>
        <w:spacing w:after="0" w:line="240" w:lineRule="auto"/>
        <w:jc w:val="center"/>
        <w:rPr>
          <w:rFonts w:ascii="Times New Roman" w:hAnsi="Times New Roman"/>
          <w:b/>
          <w:sz w:val="26"/>
          <w:szCs w:val="26"/>
        </w:rPr>
      </w:pPr>
      <w:r w:rsidRPr="00BE007C">
        <w:rPr>
          <w:rFonts w:ascii="Times New Roman" w:hAnsi="Times New Roman"/>
          <w:b/>
          <w:sz w:val="26"/>
          <w:szCs w:val="26"/>
        </w:rPr>
        <w:t>ГАПОУ «Казанский политехнический колледж»</w:t>
      </w:r>
    </w:p>
    <w:p w:rsidR="005A21B4" w:rsidRPr="00BE007C" w:rsidRDefault="005A21B4" w:rsidP="005A21B4">
      <w:pPr>
        <w:spacing w:after="0" w:line="360" w:lineRule="auto"/>
        <w:jc w:val="both"/>
        <w:rPr>
          <w:rFonts w:ascii="Times New Roman" w:hAnsi="Times New Roman"/>
          <w:sz w:val="26"/>
          <w:szCs w:val="26"/>
        </w:rPr>
      </w:pPr>
    </w:p>
    <w:p w:rsidR="005A21B4" w:rsidRPr="00BE007C" w:rsidRDefault="005A21B4" w:rsidP="005A21B4">
      <w:pPr>
        <w:spacing w:after="0" w:line="360" w:lineRule="auto"/>
        <w:jc w:val="both"/>
        <w:rPr>
          <w:rFonts w:ascii="Times New Roman" w:hAnsi="Times New Roman"/>
          <w:sz w:val="26"/>
          <w:szCs w:val="26"/>
        </w:rPr>
      </w:pPr>
    </w:p>
    <w:p w:rsidR="004E7DC8" w:rsidRPr="00BE007C" w:rsidRDefault="004E7DC8" w:rsidP="005A21B4">
      <w:pPr>
        <w:spacing w:after="0" w:line="360" w:lineRule="auto"/>
        <w:jc w:val="both"/>
        <w:rPr>
          <w:rFonts w:ascii="Times New Roman" w:hAnsi="Times New Roman"/>
          <w:sz w:val="26"/>
          <w:szCs w:val="26"/>
        </w:rPr>
      </w:pPr>
    </w:p>
    <w:p w:rsidR="004E7DC8" w:rsidRPr="00BE007C" w:rsidRDefault="004E7DC8" w:rsidP="005A21B4">
      <w:pPr>
        <w:spacing w:after="0" w:line="360" w:lineRule="auto"/>
        <w:jc w:val="both"/>
        <w:rPr>
          <w:rFonts w:ascii="Times New Roman" w:hAnsi="Times New Roman"/>
          <w:sz w:val="26"/>
          <w:szCs w:val="26"/>
        </w:rPr>
      </w:pPr>
    </w:p>
    <w:p w:rsidR="004E7DC8" w:rsidRPr="00BE007C" w:rsidRDefault="004E7DC8" w:rsidP="005A21B4">
      <w:pPr>
        <w:spacing w:after="0" w:line="360" w:lineRule="auto"/>
        <w:jc w:val="both"/>
        <w:rPr>
          <w:rFonts w:ascii="Times New Roman" w:hAnsi="Times New Roman"/>
          <w:sz w:val="26"/>
          <w:szCs w:val="26"/>
        </w:rPr>
      </w:pPr>
    </w:p>
    <w:p w:rsidR="004E7DC8" w:rsidRPr="00BE007C" w:rsidRDefault="004E7DC8" w:rsidP="005A21B4">
      <w:pPr>
        <w:spacing w:after="0" w:line="360" w:lineRule="auto"/>
        <w:jc w:val="both"/>
        <w:rPr>
          <w:rFonts w:ascii="Times New Roman" w:hAnsi="Times New Roman"/>
          <w:sz w:val="26"/>
          <w:szCs w:val="26"/>
        </w:rPr>
      </w:pPr>
    </w:p>
    <w:p w:rsidR="005A21B4" w:rsidRPr="00BE007C" w:rsidRDefault="005A21B4" w:rsidP="005A21B4">
      <w:pPr>
        <w:spacing w:after="0" w:line="360" w:lineRule="auto"/>
        <w:jc w:val="both"/>
        <w:rPr>
          <w:rFonts w:ascii="Times New Roman" w:hAnsi="Times New Roman"/>
          <w:sz w:val="26"/>
          <w:szCs w:val="26"/>
        </w:rPr>
      </w:pPr>
    </w:p>
    <w:p w:rsidR="005A21B4" w:rsidRPr="00BE007C" w:rsidRDefault="005A21B4" w:rsidP="005A21B4">
      <w:pPr>
        <w:spacing w:after="0" w:line="360" w:lineRule="auto"/>
        <w:jc w:val="center"/>
        <w:rPr>
          <w:rFonts w:ascii="Times New Roman" w:hAnsi="Times New Roman"/>
          <w:b/>
          <w:sz w:val="26"/>
          <w:szCs w:val="26"/>
        </w:rPr>
      </w:pPr>
      <w:r w:rsidRPr="00BE007C">
        <w:rPr>
          <w:rFonts w:ascii="Times New Roman" w:hAnsi="Times New Roman"/>
          <w:b/>
          <w:sz w:val="26"/>
          <w:szCs w:val="26"/>
        </w:rPr>
        <w:t>Реферат</w:t>
      </w:r>
    </w:p>
    <w:p w:rsidR="005A21B4" w:rsidRPr="00BE007C" w:rsidRDefault="005A21B4" w:rsidP="005A21B4">
      <w:pPr>
        <w:spacing w:after="0" w:line="360" w:lineRule="auto"/>
        <w:jc w:val="center"/>
        <w:rPr>
          <w:rFonts w:ascii="Times New Roman" w:hAnsi="Times New Roman"/>
          <w:sz w:val="26"/>
          <w:szCs w:val="26"/>
        </w:rPr>
      </w:pPr>
      <w:r w:rsidRPr="00BE007C">
        <w:rPr>
          <w:rFonts w:ascii="Times New Roman" w:hAnsi="Times New Roman"/>
          <w:sz w:val="26"/>
          <w:szCs w:val="26"/>
        </w:rPr>
        <w:t xml:space="preserve">по </w:t>
      </w:r>
      <w:r w:rsidR="004E7DC8" w:rsidRPr="00BE007C">
        <w:rPr>
          <w:rFonts w:ascii="Times New Roman" w:hAnsi="Times New Roman"/>
          <w:sz w:val="26"/>
          <w:szCs w:val="26"/>
        </w:rPr>
        <w:t>дисциплине _______________________________________</w:t>
      </w:r>
    </w:p>
    <w:p w:rsidR="005A21B4" w:rsidRPr="00BE007C" w:rsidRDefault="005A21B4" w:rsidP="005A21B4">
      <w:pPr>
        <w:spacing w:after="0" w:line="360" w:lineRule="auto"/>
        <w:jc w:val="center"/>
        <w:rPr>
          <w:rFonts w:ascii="Times New Roman" w:hAnsi="Times New Roman"/>
          <w:sz w:val="26"/>
          <w:szCs w:val="26"/>
        </w:rPr>
      </w:pPr>
      <w:r w:rsidRPr="00BE007C">
        <w:rPr>
          <w:rFonts w:ascii="Times New Roman" w:hAnsi="Times New Roman"/>
          <w:sz w:val="26"/>
          <w:szCs w:val="26"/>
        </w:rPr>
        <w:t xml:space="preserve">Тема: </w:t>
      </w:r>
      <w:r w:rsidR="004E7DC8" w:rsidRPr="00BE007C">
        <w:rPr>
          <w:rFonts w:ascii="Times New Roman" w:hAnsi="Times New Roman"/>
          <w:color w:val="000000"/>
          <w:spacing w:val="1"/>
          <w:sz w:val="26"/>
          <w:szCs w:val="26"/>
        </w:rPr>
        <w:t>____________________________________________________</w:t>
      </w:r>
    </w:p>
    <w:p w:rsidR="005A21B4" w:rsidRPr="00BE007C" w:rsidRDefault="005A21B4" w:rsidP="005A21B4">
      <w:pPr>
        <w:spacing w:after="0" w:line="360" w:lineRule="auto"/>
        <w:jc w:val="both"/>
        <w:rPr>
          <w:rFonts w:ascii="Times New Roman" w:hAnsi="Times New Roman"/>
          <w:sz w:val="26"/>
          <w:szCs w:val="26"/>
        </w:rPr>
      </w:pPr>
    </w:p>
    <w:p w:rsidR="005A21B4" w:rsidRPr="00BE007C" w:rsidRDefault="005A21B4" w:rsidP="005A21B4">
      <w:pPr>
        <w:spacing w:after="0" w:line="360" w:lineRule="auto"/>
        <w:jc w:val="both"/>
        <w:rPr>
          <w:rFonts w:ascii="Times New Roman" w:hAnsi="Times New Roman"/>
          <w:sz w:val="26"/>
          <w:szCs w:val="26"/>
        </w:rPr>
      </w:pPr>
    </w:p>
    <w:p w:rsidR="005A21B4" w:rsidRPr="00BE007C" w:rsidRDefault="005A21B4" w:rsidP="005A21B4">
      <w:pPr>
        <w:spacing w:after="0" w:line="360" w:lineRule="auto"/>
        <w:jc w:val="both"/>
        <w:rPr>
          <w:rFonts w:ascii="Times New Roman" w:hAnsi="Times New Roman"/>
          <w:sz w:val="26"/>
          <w:szCs w:val="26"/>
        </w:rPr>
      </w:pPr>
    </w:p>
    <w:p w:rsidR="005A21B4" w:rsidRPr="00BE007C" w:rsidRDefault="005A21B4" w:rsidP="005A21B4">
      <w:pPr>
        <w:spacing w:after="0" w:line="360" w:lineRule="auto"/>
        <w:jc w:val="both"/>
        <w:rPr>
          <w:rFonts w:ascii="Times New Roman" w:hAnsi="Times New Roman"/>
          <w:sz w:val="26"/>
          <w:szCs w:val="26"/>
        </w:rPr>
      </w:pPr>
    </w:p>
    <w:p w:rsidR="005A21B4" w:rsidRPr="00BE007C" w:rsidRDefault="005A21B4" w:rsidP="005A21B4">
      <w:pPr>
        <w:spacing w:after="0" w:line="360" w:lineRule="auto"/>
        <w:jc w:val="both"/>
        <w:rPr>
          <w:rFonts w:ascii="Times New Roman" w:hAnsi="Times New Roman"/>
          <w:sz w:val="26"/>
          <w:szCs w:val="26"/>
        </w:rPr>
      </w:pPr>
    </w:p>
    <w:p w:rsidR="005A21B4" w:rsidRPr="00BE007C" w:rsidRDefault="005A21B4" w:rsidP="004E7DC8">
      <w:pPr>
        <w:spacing w:after="0" w:line="360" w:lineRule="auto"/>
        <w:ind w:left="4962"/>
        <w:rPr>
          <w:rFonts w:ascii="Times New Roman" w:hAnsi="Times New Roman"/>
          <w:sz w:val="26"/>
          <w:szCs w:val="26"/>
        </w:rPr>
      </w:pPr>
      <w:r w:rsidRPr="00BE007C">
        <w:rPr>
          <w:rFonts w:ascii="Times New Roman" w:hAnsi="Times New Roman"/>
          <w:sz w:val="26"/>
          <w:szCs w:val="26"/>
        </w:rPr>
        <w:t xml:space="preserve">Выполнил: </w:t>
      </w:r>
      <w:r w:rsidR="004E7DC8" w:rsidRPr="00BE007C">
        <w:rPr>
          <w:rFonts w:ascii="Times New Roman" w:hAnsi="Times New Roman"/>
          <w:sz w:val="26"/>
          <w:szCs w:val="26"/>
        </w:rPr>
        <w:t>об</w:t>
      </w:r>
      <w:r w:rsidRPr="00BE007C">
        <w:rPr>
          <w:rFonts w:ascii="Times New Roman" w:hAnsi="Times New Roman"/>
          <w:sz w:val="26"/>
          <w:szCs w:val="26"/>
        </w:rPr>
        <w:t>уча</w:t>
      </w:r>
      <w:r w:rsidR="004E7DC8" w:rsidRPr="00BE007C">
        <w:rPr>
          <w:rFonts w:ascii="Times New Roman" w:hAnsi="Times New Roman"/>
          <w:sz w:val="26"/>
          <w:szCs w:val="26"/>
        </w:rPr>
        <w:t>ю</w:t>
      </w:r>
      <w:r w:rsidRPr="00BE007C">
        <w:rPr>
          <w:rFonts w:ascii="Times New Roman" w:hAnsi="Times New Roman"/>
          <w:sz w:val="26"/>
          <w:szCs w:val="26"/>
        </w:rPr>
        <w:t xml:space="preserve">щийся </w:t>
      </w:r>
      <w:r w:rsidR="004E7DC8" w:rsidRPr="00BE007C">
        <w:rPr>
          <w:rFonts w:ascii="Times New Roman" w:hAnsi="Times New Roman"/>
          <w:sz w:val="26"/>
          <w:szCs w:val="26"/>
        </w:rPr>
        <w:t>__</w:t>
      </w:r>
      <w:r w:rsidRPr="00BE007C">
        <w:rPr>
          <w:rFonts w:ascii="Times New Roman" w:hAnsi="Times New Roman"/>
          <w:sz w:val="26"/>
          <w:szCs w:val="26"/>
        </w:rPr>
        <w:t xml:space="preserve">курса, </w:t>
      </w:r>
    </w:p>
    <w:p w:rsidR="005A21B4" w:rsidRPr="00BE007C" w:rsidRDefault="005A21B4" w:rsidP="004E7DC8">
      <w:pPr>
        <w:spacing w:after="0" w:line="360" w:lineRule="auto"/>
        <w:ind w:left="4962"/>
        <w:rPr>
          <w:rFonts w:ascii="Times New Roman" w:hAnsi="Times New Roman"/>
          <w:sz w:val="26"/>
          <w:szCs w:val="26"/>
        </w:rPr>
      </w:pPr>
      <w:r w:rsidRPr="00BE007C">
        <w:rPr>
          <w:rFonts w:ascii="Times New Roman" w:hAnsi="Times New Roman"/>
          <w:sz w:val="26"/>
          <w:szCs w:val="26"/>
        </w:rPr>
        <w:t xml:space="preserve">Группы № </w:t>
      </w:r>
      <w:r w:rsidR="004E7DC8" w:rsidRPr="00BE007C">
        <w:rPr>
          <w:rFonts w:ascii="Times New Roman" w:hAnsi="Times New Roman"/>
          <w:sz w:val="26"/>
          <w:szCs w:val="26"/>
        </w:rPr>
        <w:t>____, ФИО</w:t>
      </w:r>
    </w:p>
    <w:p w:rsidR="005A21B4" w:rsidRPr="00BE007C" w:rsidRDefault="005A21B4" w:rsidP="004E7DC8">
      <w:pPr>
        <w:tabs>
          <w:tab w:val="left" w:pos="5655"/>
        </w:tabs>
        <w:spacing w:after="0" w:line="360" w:lineRule="auto"/>
        <w:ind w:left="4962"/>
        <w:rPr>
          <w:rFonts w:ascii="Times New Roman" w:hAnsi="Times New Roman"/>
          <w:sz w:val="26"/>
          <w:szCs w:val="26"/>
        </w:rPr>
      </w:pPr>
      <w:r w:rsidRPr="00BE007C">
        <w:rPr>
          <w:rFonts w:ascii="Times New Roman" w:hAnsi="Times New Roman"/>
          <w:sz w:val="26"/>
          <w:szCs w:val="26"/>
        </w:rPr>
        <w:t>Проверил:</w:t>
      </w:r>
    </w:p>
    <w:p w:rsidR="005A21B4" w:rsidRPr="00BE007C" w:rsidRDefault="005A21B4" w:rsidP="004E7DC8">
      <w:pPr>
        <w:spacing w:after="0" w:line="360" w:lineRule="auto"/>
        <w:ind w:left="4962"/>
        <w:rPr>
          <w:rFonts w:ascii="Times New Roman" w:hAnsi="Times New Roman"/>
          <w:sz w:val="26"/>
          <w:szCs w:val="26"/>
        </w:rPr>
      </w:pPr>
      <w:r w:rsidRPr="00BE007C">
        <w:rPr>
          <w:rFonts w:ascii="Times New Roman" w:hAnsi="Times New Roman"/>
          <w:sz w:val="26"/>
          <w:szCs w:val="26"/>
        </w:rPr>
        <w:t>Преподаватель: ______</w:t>
      </w:r>
      <w:r w:rsidR="004E7DC8" w:rsidRPr="00BE007C">
        <w:rPr>
          <w:rFonts w:ascii="Times New Roman" w:hAnsi="Times New Roman"/>
          <w:sz w:val="26"/>
          <w:szCs w:val="26"/>
        </w:rPr>
        <w:t>ФИО</w:t>
      </w:r>
    </w:p>
    <w:p w:rsidR="005A21B4" w:rsidRPr="00BE007C" w:rsidRDefault="005A21B4" w:rsidP="004E7DC8">
      <w:pPr>
        <w:spacing w:after="0" w:line="360" w:lineRule="auto"/>
        <w:ind w:left="4962"/>
        <w:rPr>
          <w:rFonts w:ascii="Times New Roman" w:hAnsi="Times New Roman"/>
          <w:sz w:val="26"/>
          <w:szCs w:val="26"/>
        </w:rPr>
      </w:pPr>
      <w:r w:rsidRPr="00BE007C">
        <w:rPr>
          <w:rFonts w:ascii="Times New Roman" w:hAnsi="Times New Roman"/>
          <w:sz w:val="26"/>
          <w:szCs w:val="26"/>
        </w:rPr>
        <w:t>___ (отметка)</w:t>
      </w:r>
    </w:p>
    <w:p w:rsidR="005A21B4" w:rsidRPr="00BE007C" w:rsidRDefault="005A21B4" w:rsidP="005A21B4">
      <w:pPr>
        <w:tabs>
          <w:tab w:val="left" w:pos="6975"/>
        </w:tabs>
        <w:spacing w:after="0" w:line="360" w:lineRule="auto"/>
        <w:jc w:val="both"/>
        <w:rPr>
          <w:rFonts w:ascii="Times New Roman" w:hAnsi="Times New Roman"/>
          <w:sz w:val="26"/>
          <w:szCs w:val="26"/>
        </w:rPr>
      </w:pPr>
    </w:p>
    <w:p w:rsidR="005A21B4" w:rsidRPr="00BE007C" w:rsidRDefault="005A21B4" w:rsidP="005A21B4">
      <w:pPr>
        <w:spacing w:after="0" w:line="360" w:lineRule="auto"/>
        <w:jc w:val="both"/>
        <w:rPr>
          <w:rFonts w:ascii="Times New Roman" w:hAnsi="Times New Roman"/>
          <w:sz w:val="26"/>
          <w:szCs w:val="26"/>
        </w:rPr>
      </w:pPr>
    </w:p>
    <w:p w:rsidR="005A21B4" w:rsidRPr="00BE007C" w:rsidRDefault="005A21B4" w:rsidP="005A21B4">
      <w:pPr>
        <w:spacing w:after="0" w:line="360" w:lineRule="auto"/>
        <w:jc w:val="both"/>
        <w:rPr>
          <w:rFonts w:ascii="Times New Roman" w:hAnsi="Times New Roman"/>
          <w:sz w:val="26"/>
          <w:szCs w:val="26"/>
        </w:rPr>
      </w:pPr>
    </w:p>
    <w:p w:rsidR="004E7DC8" w:rsidRPr="00BE007C" w:rsidRDefault="004E7DC8" w:rsidP="005A21B4">
      <w:pPr>
        <w:spacing w:after="0" w:line="360" w:lineRule="auto"/>
        <w:jc w:val="both"/>
        <w:rPr>
          <w:rFonts w:ascii="Times New Roman" w:hAnsi="Times New Roman"/>
          <w:sz w:val="26"/>
          <w:szCs w:val="26"/>
        </w:rPr>
      </w:pPr>
    </w:p>
    <w:p w:rsidR="004E7DC8" w:rsidRPr="00BE007C" w:rsidRDefault="004E7DC8" w:rsidP="005A21B4">
      <w:pPr>
        <w:spacing w:after="0" w:line="360" w:lineRule="auto"/>
        <w:jc w:val="both"/>
        <w:rPr>
          <w:rFonts w:ascii="Times New Roman" w:hAnsi="Times New Roman"/>
          <w:sz w:val="26"/>
          <w:szCs w:val="26"/>
        </w:rPr>
      </w:pPr>
    </w:p>
    <w:p w:rsidR="005C1D2C" w:rsidRPr="00BE007C" w:rsidRDefault="004E7DC8" w:rsidP="004E7DC8">
      <w:pPr>
        <w:spacing w:after="0" w:line="360" w:lineRule="auto"/>
        <w:jc w:val="center"/>
        <w:rPr>
          <w:rFonts w:ascii="Times New Roman" w:hAnsi="Times New Roman"/>
          <w:sz w:val="26"/>
          <w:szCs w:val="26"/>
        </w:rPr>
      </w:pPr>
      <w:r w:rsidRPr="00BE007C">
        <w:rPr>
          <w:rFonts w:ascii="Times New Roman" w:hAnsi="Times New Roman"/>
          <w:sz w:val="26"/>
          <w:szCs w:val="26"/>
        </w:rPr>
        <w:t>Казань, 2020 г.</w:t>
      </w:r>
    </w:p>
    <w:sectPr w:rsidR="005C1D2C" w:rsidRPr="00BE007C" w:rsidSect="00CE0A18">
      <w:pgSz w:w="11906" w:h="16838"/>
      <w:pgMar w:top="1134" w:right="70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4ECF" w:rsidRDefault="008E4ECF" w:rsidP="00CE0A18">
      <w:pPr>
        <w:spacing w:after="0" w:line="240" w:lineRule="auto"/>
      </w:pPr>
      <w:r>
        <w:separator/>
      </w:r>
    </w:p>
  </w:endnote>
  <w:endnote w:type="continuationSeparator" w:id="0">
    <w:p w:rsidR="008E4ECF" w:rsidRDefault="008E4ECF" w:rsidP="00CE0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serif">
    <w:altName w:val="Segoe Print"/>
    <w:charset w:val="00"/>
    <w:family w:val="auto"/>
    <w:pitch w:val="default"/>
  </w:font>
  <w:font w:name="yandex-sans">
    <w:altName w:val="Segoe Print"/>
    <w:charset w:val="00"/>
    <w:family w:val="auto"/>
    <w:pitch w:val="default"/>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1692615"/>
      <w:docPartObj>
        <w:docPartGallery w:val="Page Numbers (Bottom of Page)"/>
        <w:docPartUnique/>
      </w:docPartObj>
    </w:sdtPr>
    <w:sdtEndPr/>
    <w:sdtContent>
      <w:p w:rsidR="00382FAB" w:rsidRDefault="00554FBA">
        <w:pPr>
          <w:pStyle w:val="a7"/>
          <w:jc w:val="center"/>
        </w:pPr>
        <w:r>
          <w:rPr>
            <w:noProof/>
          </w:rPr>
          <w:fldChar w:fldCharType="begin"/>
        </w:r>
        <w:r w:rsidR="008907A2">
          <w:rPr>
            <w:noProof/>
          </w:rPr>
          <w:instrText xml:space="preserve"> PAGE   \* MERGEFORMAT </w:instrText>
        </w:r>
        <w:r>
          <w:rPr>
            <w:noProof/>
          </w:rPr>
          <w:fldChar w:fldCharType="separate"/>
        </w:r>
        <w:r w:rsidR="00700F76">
          <w:rPr>
            <w:noProof/>
          </w:rPr>
          <w:t>22</w:t>
        </w:r>
        <w:r>
          <w:rPr>
            <w:noProof/>
          </w:rPr>
          <w:fldChar w:fldCharType="end"/>
        </w:r>
      </w:p>
    </w:sdtContent>
  </w:sdt>
  <w:p w:rsidR="00382FAB" w:rsidRDefault="00382FA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4ECF" w:rsidRDefault="008E4ECF" w:rsidP="00CE0A18">
      <w:pPr>
        <w:spacing w:after="0" w:line="240" w:lineRule="auto"/>
      </w:pPr>
      <w:r>
        <w:separator/>
      </w:r>
    </w:p>
  </w:footnote>
  <w:footnote w:type="continuationSeparator" w:id="0">
    <w:p w:rsidR="008E4ECF" w:rsidRDefault="008E4ECF" w:rsidP="00CE0A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A0A90A0"/>
    <w:multiLevelType w:val="singleLevel"/>
    <w:tmpl w:val="9A0A90A0"/>
    <w:lvl w:ilvl="0">
      <w:start w:val="1"/>
      <w:numFmt w:val="bullet"/>
      <w:lvlText w:val="－"/>
      <w:lvlJc w:val="left"/>
      <w:pPr>
        <w:tabs>
          <w:tab w:val="left" w:pos="420"/>
        </w:tabs>
        <w:ind w:left="420" w:hanging="420"/>
      </w:pPr>
      <w:rPr>
        <w:rFonts w:ascii="SimSun" w:eastAsia="SimSun" w:hAnsi="SimSun" w:cs="SimSun" w:hint="default"/>
      </w:rPr>
    </w:lvl>
  </w:abstractNum>
  <w:abstractNum w:abstractNumId="1" w15:restartNumberingAfterBreak="0">
    <w:nsid w:val="B399FBC3"/>
    <w:multiLevelType w:val="singleLevel"/>
    <w:tmpl w:val="B399FBC3"/>
    <w:lvl w:ilvl="0">
      <w:start w:val="1"/>
      <w:numFmt w:val="decimal"/>
      <w:lvlText w:val="%1."/>
      <w:lvlJc w:val="left"/>
      <w:pPr>
        <w:tabs>
          <w:tab w:val="left" w:pos="425"/>
        </w:tabs>
        <w:ind w:left="425" w:hanging="425"/>
      </w:pPr>
      <w:rPr>
        <w:rFonts w:hint="default"/>
      </w:r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A64EB0EC"/>
    <w:lvl w:ilvl="0">
      <w:start w:val="1"/>
      <w:numFmt w:val="bullet"/>
      <w:lvlText w:val=""/>
      <w:lvlJc w:val="left"/>
      <w:pPr>
        <w:ind w:left="1429" w:hanging="360"/>
      </w:pPr>
      <w:rPr>
        <w:rFonts w:ascii="Symbol" w:hAnsi="Symbol" w:hint="default"/>
        <w:b/>
      </w:rPr>
    </w:lvl>
  </w:abstractNum>
  <w:abstractNum w:abstractNumId="4" w15:restartNumberingAfterBreak="0">
    <w:nsid w:val="06D96595"/>
    <w:multiLevelType w:val="multilevel"/>
    <w:tmpl w:val="A0E28F3A"/>
    <w:lvl w:ilvl="0">
      <w:start w:val="1"/>
      <w:numFmt w:val="bullet"/>
      <w:lvlText w:val=""/>
      <w:lvlJc w:val="left"/>
      <w:pPr>
        <w:tabs>
          <w:tab w:val="num" w:pos="720"/>
        </w:tabs>
        <w:ind w:left="720" w:hanging="360"/>
      </w:pPr>
      <w:rPr>
        <w:rFonts w:ascii="Symbol" w:hAnsi="Symbol" w:hint="default"/>
        <w:b/>
        <w:sz w:val="2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7A5CB944"/>
    <w:lvl w:ilvl="0" w:tplc="A64EB0EC">
      <w:start w:val="1"/>
      <w:numFmt w:val="bullet"/>
      <w:lvlText w:val=""/>
      <w:lvlJc w:val="left"/>
      <w:pPr>
        <w:tabs>
          <w:tab w:val="num" w:pos="1259"/>
        </w:tabs>
        <w:ind w:left="1259" w:hanging="360"/>
      </w:pPr>
      <w:rPr>
        <w:rFonts w:ascii="Symbol" w:hAnsi="Symbol" w:hint="default"/>
        <w:b/>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8E968D1C"/>
    <w:lvl w:ilvl="0" w:tplc="A64EB0EC">
      <w:start w:val="1"/>
      <w:numFmt w:val="bullet"/>
      <w:lvlText w:val=""/>
      <w:lvlJc w:val="left"/>
      <w:pPr>
        <w:ind w:left="899" w:hanging="360"/>
      </w:pPr>
      <w:rPr>
        <w:rFonts w:ascii="Symbol" w:hAnsi="Symbol" w:hint="default"/>
        <w:b/>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8" w15:restartNumberingAfterBreak="0">
    <w:nsid w:val="1A3E6ED0"/>
    <w:multiLevelType w:val="hybridMultilevel"/>
    <w:tmpl w:val="E9C01E50"/>
    <w:lvl w:ilvl="0" w:tplc="117633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F0A06A9"/>
    <w:multiLevelType w:val="hybridMultilevel"/>
    <w:tmpl w:val="65CCC8BE"/>
    <w:lvl w:ilvl="0" w:tplc="E37E1448">
      <w:start w:val="1"/>
      <w:numFmt w:val="decimal"/>
      <w:lvlText w:val="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12A7E89"/>
    <w:multiLevelType w:val="hybridMultilevel"/>
    <w:tmpl w:val="5BBCC876"/>
    <w:lvl w:ilvl="0" w:tplc="A64EB0EC">
      <w:start w:val="1"/>
      <w:numFmt w:val="bullet"/>
      <w:lvlText w:val=""/>
      <w:lvlJc w:val="left"/>
      <w:pPr>
        <w:tabs>
          <w:tab w:val="num" w:pos="720"/>
        </w:tabs>
        <w:ind w:left="720" w:hanging="360"/>
      </w:pPr>
      <w:rPr>
        <w:rFonts w:ascii="Symbol" w:hAnsi="Symbol"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3CE316D"/>
    <w:multiLevelType w:val="hybridMultilevel"/>
    <w:tmpl w:val="D6DAE698"/>
    <w:lvl w:ilvl="0" w:tplc="A64EB0EC">
      <w:start w:val="1"/>
      <w:numFmt w:val="bullet"/>
      <w:lvlText w:val=""/>
      <w:lvlJc w:val="left"/>
      <w:pPr>
        <w:tabs>
          <w:tab w:val="num" w:pos="720"/>
        </w:tabs>
        <w:ind w:left="720" w:hanging="360"/>
      </w:pPr>
      <w:rPr>
        <w:rFonts w:ascii="Symbol" w:hAnsi="Symbol"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15:restartNumberingAfterBreak="0">
    <w:nsid w:val="3A9E0EAC"/>
    <w:multiLevelType w:val="hybridMultilevel"/>
    <w:tmpl w:val="029211CC"/>
    <w:lvl w:ilvl="0" w:tplc="A64EB0EC">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BC5322F"/>
    <w:multiLevelType w:val="hybridMultilevel"/>
    <w:tmpl w:val="F782F7B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3E07445B"/>
    <w:multiLevelType w:val="hybridMultilevel"/>
    <w:tmpl w:val="271A6BA4"/>
    <w:lvl w:ilvl="0" w:tplc="A64EB0EC">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421842CA"/>
    <w:multiLevelType w:val="hybridMultilevel"/>
    <w:tmpl w:val="0310DB08"/>
    <w:lvl w:ilvl="0" w:tplc="A64EB0EC">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459821A8"/>
    <w:multiLevelType w:val="hybridMultilevel"/>
    <w:tmpl w:val="0074D33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1" w15:restartNumberingAfterBreak="0">
    <w:nsid w:val="49A509CE"/>
    <w:multiLevelType w:val="hybridMultilevel"/>
    <w:tmpl w:val="1D049128"/>
    <w:lvl w:ilvl="0" w:tplc="6B203DBE">
      <w:start w:val="2020"/>
      <w:numFmt w:val="decimal"/>
      <w:lvlText w:val="%1"/>
      <w:lvlJc w:val="left"/>
      <w:pPr>
        <w:ind w:left="936" w:hanging="57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20727C1"/>
    <w:multiLevelType w:val="singleLevel"/>
    <w:tmpl w:val="520727C1"/>
    <w:lvl w:ilvl="0">
      <w:start w:val="1"/>
      <w:numFmt w:val="bullet"/>
      <w:lvlText w:val="－"/>
      <w:lvlJc w:val="left"/>
      <w:pPr>
        <w:tabs>
          <w:tab w:val="left" w:pos="420"/>
        </w:tabs>
        <w:ind w:left="420" w:hanging="420"/>
      </w:pPr>
      <w:rPr>
        <w:rFonts w:ascii="SimSun" w:eastAsia="SimSun" w:hAnsi="SimSun" w:cs="SimSun" w:hint="default"/>
      </w:rPr>
    </w:lvl>
  </w:abstractNum>
  <w:abstractNum w:abstractNumId="23" w15:restartNumberingAfterBreak="0">
    <w:nsid w:val="53588028"/>
    <w:multiLevelType w:val="singleLevel"/>
    <w:tmpl w:val="53588028"/>
    <w:lvl w:ilvl="0">
      <w:start w:val="1"/>
      <w:numFmt w:val="bullet"/>
      <w:lvlText w:val="－"/>
      <w:lvlJc w:val="left"/>
      <w:pPr>
        <w:tabs>
          <w:tab w:val="left" w:pos="420"/>
        </w:tabs>
        <w:ind w:left="420" w:hanging="420"/>
      </w:pPr>
      <w:rPr>
        <w:rFonts w:ascii="SimSun" w:eastAsia="SimSun" w:hAnsi="SimSun" w:cs="SimSun" w:hint="default"/>
      </w:rPr>
    </w:lvl>
  </w:abstractNum>
  <w:abstractNum w:abstractNumId="24" w15:restartNumberingAfterBreak="0">
    <w:nsid w:val="59E26D9B"/>
    <w:multiLevelType w:val="hybridMultilevel"/>
    <w:tmpl w:val="DDA485BC"/>
    <w:lvl w:ilvl="0" w:tplc="73448B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6"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7"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12"/>
  </w:num>
  <w:num w:numId="3">
    <w:abstractNumId w:val="10"/>
  </w:num>
  <w:num w:numId="4">
    <w:abstractNumId w:val="18"/>
  </w:num>
  <w:num w:numId="5">
    <w:abstractNumId w:val="26"/>
  </w:num>
  <w:num w:numId="6">
    <w:abstractNumId w:val="2"/>
  </w:num>
  <w:num w:numId="7">
    <w:abstractNumId w:val="3"/>
  </w:num>
  <w:num w:numId="8">
    <w:abstractNumId w:val="5"/>
  </w:num>
  <w:num w:numId="9">
    <w:abstractNumId w:val="11"/>
  </w:num>
  <w:num w:numId="10">
    <w:abstractNumId w:val="4"/>
  </w:num>
  <w:num w:numId="11">
    <w:abstractNumId w:val="28"/>
  </w:num>
  <w:num w:numId="12">
    <w:abstractNumId w:val="27"/>
  </w:num>
  <w:num w:numId="13">
    <w:abstractNumId w:val="6"/>
  </w:num>
  <w:num w:numId="14">
    <w:abstractNumId w:val="19"/>
  </w:num>
  <w:num w:numId="15">
    <w:abstractNumId w:val="16"/>
  </w:num>
  <w:num w:numId="16">
    <w:abstractNumId w:val="25"/>
  </w:num>
  <w:num w:numId="17">
    <w:abstractNumId w:val="8"/>
  </w:num>
  <w:num w:numId="18">
    <w:abstractNumId w:val="21"/>
  </w:num>
  <w:num w:numId="19">
    <w:abstractNumId w:val="9"/>
  </w:num>
  <w:num w:numId="20">
    <w:abstractNumId w:val="14"/>
  </w:num>
  <w:num w:numId="21">
    <w:abstractNumId w:val="24"/>
  </w:num>
  <w:num w:numId="22">
    <w:abstractNumId w:val="13"/>
  </w:num>
  <w:num w:numId="23">
    <w:abstractNumId w:val="17"/>
  </w:num>
  <w:num w:numId="24">
    <w:abstractNumId w:val="1"/>
  </w:num>
  <w:num w:numId="25">
    <w:abstractNumId w:val="15"/>
  </w:num>
  <w:num w:numId="26">
    <w:abstractNumId w:val="7"/>
  </w:num>
  <w:num w:numId="27">
    <w:abstractNumId w:val="22"/>
  </w:num>
  <w:num w:numId="28">
    <w:abstractNumId w:val="0"/>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06962"/>
    <w:rsid w:val="00024D18"/>
    <w:rsid w:val="00074F89"/>
    <w:rsid w:val="000809AF"/>
    <w:rsid w:val="000917D4"/>
    <w:rsid w:val="000D4D24"/>
    <w:rsid w:val="000E691E"/>
    <w:rsid w:val="001068A9"/>
    <w:rsid w:val="00150A62"/>
    <w:rsid w:val="00152DFB"/>
    <w:rsid w:val="001536D3"/>
    <w:rsid w:val="0017273C"/>
    <w:rsid w:val="001A3800"/>
    <w:rsid w:val="001A724B"/>
    <w:rsid w:val="001C0239"/>
    <w:rsid w:val="001E18CE"/>
    <w:rsid w:val="00266DF6"/>
    <w:rsid w:val="0027474D"/>
    <w:rsid w:val="00291283"/>
    <w:rsid w:val="00296E63"/>
    <w:rsid w:val="002A434F"/>
    <w:rsid w:val="002B2CC3"/>
    <w:rsid w:val="002D7C1A"/>
    <w:rsid w:val="002E5D77"/>
    <w:rsid w:val="003040BC"/>
    <w:rsid w:val="00311E14"/>
    <w:rsid w:val="003209F8"/>
    <w:rsid w:val="003269C8"/>
    <w:rsid w:val="00335770"/>
    <w:rsid w:val="00347F73"/>
    <w:rsid w:val="00351EE3"/>
    <w:rsid w:val="00380811"/>
    <w:rsid w:val="00382FAB"/>
    <w:rsid w:val="003C3293"/>
    <w:rsid w:val="00400E59"/>
    <w:rsid w:val="0040772A"/>
    <w:rsid w:val="004172A7"/>
    <w:rsid w:val="00431913"/>
    <w:rsid w:val="00444DB3"/>
    <w:rsid w:val="00463732"/>
    <w:rsid w:val="00483B25"/>
    <w:rsid w:val="004B641D"/>
    <w:rsid w:val="004D4DD4"/>
    <w:rsid w:val="004E7DC8"/>
    <w:rsid w:val="004F427B"/>
    <w:rsid w:val="00516ED9"/>
    <w:rsid w:val="00526325"/>
    <w:rsid w:val="00532AF3"/>
    <w:rsid w:val="00537665"/>
    <w:rsid w:val="00551F40"/>
    <w:rsid w:val="00554FBA"/>
    <w:rsid w:val="00574149"/>
    <w:rsid w:val="00582FFF"/>
    <w:rsid w:val="00586AE6"/>
    <w:rsid w:val="00596303"/>
    <w:rsid w:val="005A21B4"/>
    <w:rsid w:val="005A64A2"/>
    <w:rsid w:val="005C1D2C"/>
    <w:rsid w:val="005C1F83"/>
    <w:rsid w:val="005C2314"/>
    <w:rsid w:val="005C284C"/>
    <w:rsid w:val="005C4FCD"/>
    <w:rsid w:val="005C586C"/>
    <w:rsid w:val="005D31EC"/>
    <w:rsid w:val="006100BC"/>
    <w:rsid w:val="006136B2"/>
    <w:rsid w:val="00635507"/>
    <w:rsid w:val="0065615C"/>
    <w:rsid w:val="00663A96"/>
    <w:rsid w:val="00676181"/>
    <w:rsid w:val="006840B2"/>
    <w:rsid w:val="006F4BAC"/>
    <w:rsid w:val="006F7ADD"/>
    <w:rsid w:val="00700F76"/>
    <w:rsid w:val="00707012"/>
    <w:rsid w:val="00710742"/>
    <w:rsid w:val="00761E94"/>
    <w:rsid w:val="00784338"/>
    <w:rsid w:val="0079563D"/>
    <w:rsid w:val="007D1891"/>
    <w:rsid w:val="007D1BA7"/>
    <w:rsid w:val="007E5D4E"/>
    <w:rsid w:val="007F3644"/>
    <w:rsid w:val="008257F5"/>
    <w:rsid w:val="008907A2"/>
    <w:rsid w:val="008C2AD1"/>
    <w:rsid w:val="008C316D"/>
    <w:rsid w:val="008E0E6A"/>
    <w:rsid w:val="008E4ECF"/>
    <w:rsid w:val="008E5309"/>
    <w:rsid w:val="008F41ED"/>
    <w:rsid w:val="00900EC2"/>
    <w:rsid w:val="0092212D"/>
    <w:rsid w:val="0094068D"/>
    <w:rsid w:val="0094586D"/>
    <w:rsid w:val="009B6E8A"/>
    <w:rsid w:val="009D2141"/>
    <w:rsid w:val="009E5D6B"/>
    <w:rsid w:val="009E7D29"/>
    <w:rsid w:val="009F067E"/>
    <w:rsid w:val="00A074C1"/>
    <w:rsid w:val="00A146A2"/>
    <w:rsid w:val="00A83404"/>
    <w:rsid w:val="00A9640B"/>
    <w:rsid w:val="00AA7F30"/>
    <w:rsid w:val="00AC331C"/>
    <w:rsid w:val="00AF7B4F"/>
    <w:rsid w:val="00B11CB0"/>
    <w:rsid w:val="00B52386"/>
    <w:rsid w:val="00B6718A"/>
    <w:rsid w:val="00B84AEA"/>
    <w:rsid w:val="00B927D1"/>
    <w:rsid w:val="00BB557A"/>
    <w:rsid w:val="00BC1B41"/>
    <w:rsid w:val="00BE007C"/>
    <w:rsid w:val="00BE1317"/>
    <w:rsid w:val="00BF12B8"/>
    <w:rsid w:val="00C01236"/>
    <w:rsid w:val="00C019B5"/>
    <w:rsid w:val="00C2693B"/>
    <w:rsid w:val="00C46AF6"/>
    <w:rsid w:val="00CA3BC8"/>
    <w:rsid w:val="00CA4B38"/>
    <w:rsid w:val="00CB0FDC"/>
    <w:rsid w:val="00CE0A18"/>
    <w:rsid w:val="00CF1970"/>
    <w:rsid w:val="00D11B42"/>
    <w:rsid w:val="00D305C9"/>
    <w:rsid w:val="00D6585C"/>
    <w:rsid w:val="00E0218D"/>
    <w:rsid w:val="00E03C11"/>
    <w:rsid w:val="00E0630C"/>
    <w:rsid w:val="00E1355C"/>
    <w:rsid w:val="00E50D75"/>
    <w:rsid w:val="00E64A28"/>
    <w:rsid w:val="00E6667D"/>
    <w:rsid w:val="00E87D8F"/>
    <w:rsid w:val="00E9530F"/>
    <w:rsid w:val="00EA40B4"/>
    <w:rsid w:val="00EC68D1"/>
    <w:rsid w:val="00EF2C1E"/>
    <w:rsid w:val="00F018D1"/>
    <w:rsid w:val="00F14DEB"/>
    <w:rsid w:val="00F21788"/>
    <w:rsid w:val="00F23F15"/>
    <w:rsid w:val="00F46945"/>
    <w:rsid w:val="00F95029"/>
    <w:rsid w:val="00FA2383"/>
    <w:rsid w:val="00FB759E"/>
    <w:rsid w:val="00FD747A"/>
    <w:rsid w:val="00FE5172"/>
    <w:rsid w:val="00FF71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619371E2-B469-449D-8D32-67D4BFC45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qFormat/>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qFormat/>
    <w:rsid w:val="00335770"/>
    <w:rPr>
      <w:rFonts w:ascii="Impact" w:eastAsia="Impact" w:hAnsi="Impact" w:cs="Impact"/>
      <w:i/>
      <w:iCs/>
      <w:sz w:val="76"/>
      <w:szCs w:val="76"/>
      <w:shd w:val="clear" w:color="auto" w:fill="FFFFFF"/>
    </w:rPr>
  </w:style>
  <w:style w:type="paragraph" w:customStyle="1" w:styleId="33">
    <w:name w:val="Основной текст (3)"/>
    <w:basedOn w:val="a"/>
    <w:link w:val="32"/>
    <w:qFormat/>
    <w:rsid w:val="00335770"/>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qFormat/>
    <w:rsid w:val="00335770"/>
    <w:rPr>
      <w:rFonts w:ascii="Impact" w:eastAsia="Impact" w:hAnsi="Impact" w:cs="Impact"/>
      <w:b/>
      <w:bCs/>
      <w:i/>
      <w:iCs/>
      <w:color w:val="000000"/>
      <w:spacing w:val="0"/>
      <w:w w:val="100"/>
      <w:position w:val="0"/>
      <w:sz w:val="76"/>
      <w:szCs w:val="76"/>
      <w:shd w:val="clear" w:color="auto" w:fill="FFFFFF"/>
      <w:lang w:val="ru-RU" w:eastAsia="ru-RU" w:bidi="ru-RU"/>
    </w:rPr>
  </w:style>
  <w:style w:type="paragraph" w:styleId="af0">
    <w:name w:val="header"/>
    <w:basedOn w:val="a"/>
    <w:link w:val="af1"/>
    <w:uiPriority w:val="99"/>
    <w:semiHidden/>
    <w:unhideWhenUsed/>
    <w:rsid w:val="00CE0A18"/>
    <w:pPr>
      <w:tabs>
        <w:tab w:val="center" w:pos="4677"/>
        <w:tab w:val="right" w:pos="9355"/>
      </w:tabs>
      <w:spacing w:after="0" w:line="240" w:lineRule="auto"/>
    </w:pPr>
  </w:style>
  <w:style w:type="character" w:customStyle="1" w:styleId="af1">
    <w:name w:val="Верхний колонтитул Знак"/>
    <w:basedOn w:val="a0"/>
    <w:link w:val="af0"/>
    <w:uiPriority w:val="99"/>
    <w:semiHidden/>
    <w:rsid w:val="00CE0A18"/>
    <w:rPr>
      <w:rFonts w:ascii="Calibri" w:eastAsia="Calibri" w:hAnsi="Calibri" w:cs="Times New Roman"/>
    </w:rPr>
  </w:style>
  <w:style w:type="paragraph" w:styleId="af2">
    <w:name w:val="TOC Heading"/>
    <w:basedOn w:val="1"/>
    <w:next w:val="a"/>
    <w:uiPriority w:val="39"/>
    <w:semiHidden/>
    <w:unhideWhenUsed/>
    <w:qFormat/>
    <w:rsid w:val="00E1355C"/>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1">
    <w:name w:val="toc 2"/>
    <w:basedOn w:val="a"/>
    <w:next w:val="a"/>
    <w:autoRedefine/>
    <w:uiPriority w:val="39"/>
    <w:unhideWhenUsed/>
    <w:qFormat/>
    <w:rsid w:val="00E1355C"/>
    <w:pPr>
      <w:spacing w:after="100"/>
      <w:ind w:left="220"/>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skype.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100048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92737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nanium.com/catalog/product/1815141"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C75B77-7C31-43ED-A626-8EA60084F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25</Pages>
  <Words>6475</Words>
  <Characters>36912</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177</cp:revision>
  <dcterms:created xsi:type="dcterms:W3CDTF">2017-01-17T05:46:00Z</dcterms:created>
  <dcterms:modified xsi:type="dcterms:W3CDTF">2022-05-23T11:43:00Z</dcterms:modified>
</cp:coreProperties>
</file>